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00" w:rsidRDefault="00412753">
      <w:r>
        <w:t>Урок: В СЪПРИЧАСТНОСТ И РАЗБИРАНЕ</w:t>
      </w:r>
    </w:p>
    <w:p w:rsidR="00412753" w:rsidRDefault="00412753" w:rsidP="00412753">
      <w:pPr>
        <w:rPr>
          <w:sz w:val="24"/>
          <w:szCs w:val="24"/>
        </w:rPr>
      </w:pPr>
      <w:r>
        <w:rPr>
          <w:sz w:val="24"/>
          <w:szCs w:val="24"/>
        </w:rPr>
        <w:t>Анка Жекова, старши учител в СУ ,,Димчо Дебелянов” – гр. Бургас</w:t>
      </w:r>
    </w:p>
    <w:p w:rsidR="00412753" w:rsidRDefault="00412753" w:rsidP="00412753">
      <w:pPr>
        <w:rPr>
          <w:sz w:val="24"/>
          <w:szCs w:val="24"/>
        </w:rPr>
      </w:pPr>
      <w:r>
        <w:rPr>
          <w:sz w:val="24"/>
          <w:szCs w:val="24"/>
        </w:rPr>
        <w:t xml:space="preserve">Темата е разработена в </w:t>
      </w:r>
      <w:r w:rsidR="00901D48">
        <w:rPr>
          <w:sz w:val="24"/>
          <w:szCs w:val="24"/>
        </w:rPr>
        <w:t>четири</w:t>
      </w:r>
      <w:r w:rsidR="00B43C2A">
        <w:rPr>
          <w:sz w:val="24"/>
          <w:szCs w:val="24"/>
        </w:rPr>
        <w:t xml:space="preserve"> часа</w:t>
      </w:r>
      <w:r>
        <w:rPr>
          <w:sz w:val="24"/>
          <w:szCs w:val="24"/>
        </w:rPr>
        <w:t xml:space="preserve"> по 40 мин. на </w:t>
      </w:r>
      <w:r w:rsidR="004B1B25">
        <w:rPr>
          <w:sz w:val="24"/>
          <w:szCs w:val="24"/>
        </w:rPr>
        <w:t>19</w:t>
      </w:r>
      <w:r w:rsidR="00901D48">
        <w:rPr>
          <w:sz w:val="24"/>
          <w:szCs w:val="24"/>
        </w:rPr>
        <w:t>.10.2017;</w:t>
      </w:r>
      <w:r w:rsidR="00B43C2A">
        <w:rPr>
          <w:sz w:val="24"/>
          <w:szCs w:val="24"/>
        </w:rPr>
        <w:t xml:space="preserve"> </w:t>
      </w:r>
      <w:r w:rsidR="004B1B25">
        <w:rPr>
          <w:sz w:val="24"/>
          <w:szCs w:val="24"/>
        </w:rPr>
        <w:t>24</w:t>
      </w:r>
      <w:r w:rsidR="00B43C2A">
        <w:rPr>
          <w:sz w:val="24"/>
          <w:szCs w:val="24"/>
        </w:rPr>
        <w:t>.10.2017 г.</w:t>
      </w:r>
      <w:r w:rsidR="00901D48">
        <w:rPr>
          <w:sz w:val="24"/>
          <w:szCs w:val="24"/>
        </w:rPr>
        <w:t>-теоретично</w:t>
      </w:r>
    </w:p>
    <w:p w:rsidR="00901D48" w:rsidRDefault="00901D48" w:rsidP="00412753">
      <w:pPr>
        <w:rPr>
          <w:sz w:val="24"/>
          <w:szCs w:val="24"/>
        </w:rPr>
      </w:pPr>
      <w:r>
        <w:rPr>
          <w:sz w:val="24"/>
          <w:szCs w:val="24"/>
        </w:rPr>
        <w:t>и на 28.11.2017 г. – практичиеско занятие</w:t>
      </w:r>
    </w:p>
    <w:p w:rsidR="00B43C2A" w:rsidRPr="00B43C2A" w:rsidRDefault="00B43C2A" w:rsidP="00B43C2A">
      <w:pPr>
        <w:jc w:val="right"/>
        <w:rPr>
          <w:b/>
          <w:i/>
          <w:sz w:val="24"/>
          <w:szCs w:val="24"/>
        </w:rPr>
      </w:pPr>
      <w:r w:rsidRPr="00B43C2A">
        <w:rPr>
          <w:b/>
          <w:i/>
          <w:sz w:val="24"/>
          <w:szCs w:val="24"/>
        </w:rPr>
        <w:t xml:space="preserve">,,Понякога – каза Пух, - най-малките неща </w:t>
      </w:r>
    </w:p>
    <w:p w:rsidR="00B43C2A" w:rsidRPr="00B43C2A" w:rsidRDefault="00B43C2A" w:rsidP="00B43C2A">
      <w:pPr>
        <w:jc w:val="right"/>
        <w:rPr>
          <w:b/>
          <w:i/>
          <w:sz w:val="24"/>
          <w:szCs w:val="24"/>
        </w:rPr>
      </w:pPr>
      <w:r w:rsidRPr="00B43C2A">
        <w:rPr>
          <w:b/>
          <w:i/>
          <w:sz w:val="24"/>
          <w:szCs w:val="24"/>
        </w:rPr>
        <w:t>заемат най-голямо място в сърцето ти.</w:t>
      </w:r>
    </w:p>
    <w:p w:rsidR="00B43C2A" w:rsidRPr="00B43C2A" w:rsidRDefault="00B43C2A" w:rsidP="00B43C2A">
      <w:pPr>
        <w:jc w:val="right"/>
        <w:rPr>
          <w:b/>
          <w:i/>
          <w:sz w:val="24"/>
          <w:szCs w:val="24"/>
        </w:rPr>
      </w:pPr>
      <w:r w:rsidRPr="00B43C2A">
        <w:rPr>
          <w:b/>
          <w:i/>
          <w:sz w:val="24"/>
          <w:szCs w:val="24"/>
        </w:rPr>
        <w:t xml:space="preserve"> Малко Внимание, малко Мисъл за другите-</w:t>
      </w:r>
    </w:p>
    <w:p w:rsidR="00B43C2A" w:rsidRDefault="00B43C2A" w:rsidP="00B43C2A">
      <w:pPr>
        <w:jc w:val="right"/>
        <w:rPr>
          <w:b/>
          <w:i/>
          <w:sz w:val="24"/>
          <w:szCs w:val="24"/>
        </w:rPr>
      </w:pPr>
      <w:r w:rsidRPr="00B43C2A">
        <w:rPr>
          <w:b/>
          <w:i/>
          <w:sz w:val="24"/>
          <w:szCs w:val="24"/>
        </w:rPr>
        <w:t>и всичко би изглеждало иначе!”</w:t>
      </w:r>
    </w:p>
    <w:p w:rsidR="00B43C2A" w:rsidRDefault="00E83663" w:rsidP="00B43C2A">
      <w:pPr>
        <w:jc w:val="both"/>
        <w:rPr>
          <w:sz w:val="24"/>
          <w:szCs w:val="24"/>
        </w:rPr>
      </w:pPr>
      <w:r>
        <w:rPr>
          <w:sz w:val="24"/>
          <w:szCs w:val="24"/>
        </w:rPr>
        <w:t>ЦЕЛ НА УРОКА:</w:t>
      </w:r>
    </w:p>
    <w:p w:rsidR="00E83663" w:rsidRDefault="00E83663" w:rsidP="00B43C2A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Формиране на: умения за общуване с възрастните хора; знания за етапите на човешкия живот и необходими грижи за добър жизнен статус; знания за филантропията като даряване и споделяне на време, умения и средства за общото благо.</w:t>
      </w:r>
    </w:p>
    <w:p w:rsidR="00E83663" w:rsidRDefault="00E83663" w:rsidP="00E83663">
      <w:pPr>
        <w:jc w:val="both"/>
        <w:rPr>
          <w:sz w:val="24"/>
          <w:szCs w:val="24"/>
        </w:rPr>
      </w:pPr>
      <w:r>
        <w:rPr>
          <w:sz w:val="24"/>
          <w:szCs w:val="24"/>
        </w:rPr>
        <w:t>ОПИСАНИЕ:</w:t>
      </w:r>
    </w:p>
    <w:p w:rsidR="00E83663" w:rsidRDefault="00E83663" w:rsidP="00E83663">
      <w:pPr>
        <w:jc w:val="both"/>
        <w:rPr>
          <w:sz w:val="24"/>
          <w:szCs w:val="24"/>
        </w:rPr>
      </w:pPr>
      <w:r>
        <w:rPr>
          <w:sz w:val="24"/>
          <w:szCs w:val="24"/>
        </w:rPr>
        <w:t>Първото занятие започнах с въпроса: Обичате ли да ходите при дядо и баба? Настана истинско веселие в класа. Учениците се оживиха и започнаха един през друг да разказват с усмивка колко е хубаво да бъдат при дядо и баба. Оставих ги във властта на емоцията за няколко минути. Помолих да споделят какво им носи това общуване.</w:t>
      </w:r>
      <w:r w:rsidR="00E93B9D">
        <w:rPr>
          <w:sz w:val="24"/>
          <w:szCs w:val="24"/>
        </w:rPr>
        <w:t xml:space="preserve"> Отговорите могат да</w:t>
      </w:r>
      <w:r>
        <w:rPr>
          <w:sz w:val="24"/>
          <w:szCs w:val="24"/>
        </w:rPr>
        <w:t xml:space="preserve"> </w:t>
      </w:r>
      <w:r w:rsidR="00E93B9D">
        <w:rPr>
          <w:sz w:val="24"/>
          <w:szCs w:val="24"/>
        </w:rPr>
        <w:t>с</w:t>
      </w:r>
      <w:r>
        <w:rPr>
          <w:sz w:val="24"/>
          <w:szCs w:val="24"/>
        </w:rPr>
        <w:t xml:space="preserve">е обобщят в следните думи: спокойствие, задоволство, радост, споделени тайни, вкусни неща за похапване, смях. Разговорът продължи </w:t>
      </w:r>
      <w:r w:rsidR="00E93B9D">
        <w:rPr>
          <w:sz w:val="24"/>
          <w:szCs w:val="24"/>
        </w:rPr>
        <w:t>с настроение около</w:t>
      </w:r>
      <w:r>
        <w:rPr>
          <w:sz w:val="24"/>
          <w:szCs w:val="24"/>
        </w:rPr>
        <w:t xml:space="preserve"> отговори на въпроси</w:t>
      </w:r>
      <w:r w:rsidR="00E93B9D">
        <w:rPr>
          <w:sz w:val="24"/>
          <w:szCs w:val="24"/>
        </w:rPr>
        <w:t xml:space="preserve">те: Радват ли се дядо и баба на моите посещения? Какво правим заедно? За какво обичат да ми разказват те? </w:t>
      </w:r>
    </w:p>
    <w:p w:rsidR="00E93B9D" w:rsidRDefault="00E93B9D" w:rsidP="00E83663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 приятните емоции зададох въпроса От какво се оплакват дядо и баба? Това промени настроението бавно. Насочих разговора към етапите на човешкия живот, като обърнах сериозно внимание на последния – старостта. Учениците знаеха някои от характеристиките на този етап, особено онези, свързани с видимите, физически белези на тази възрастова човешка група. Помолих ги да си представят как биха вървели, ако в обувките им има бобено зърно или малко камъче. После пък трябваше да отговорят как се пише красиво и четливо с ръкавици, пълни с памук. На лицата се изписаха гримаси на болка и дискомфорт. Възложих им две задачи за домашна:</w:t>
      </w:r>
    </w:p>
    <w:p w:rsidR="00E93B9D" w:rsidRDefault="00023D3F" w:rsidP="00E83663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93B9D">
        <w:rPr>
          <w:sz w:val="24"/>
          <w:szCs w:val="24"/>
        </w:rPr>
        <w:t>Да напишат съчинение на тема ,,Моите най-добри възрастни приятели”</w:t>
      </w:r>
      <w:r>
        <w:rPr>
          <w:sz w:val="24"/>
          <w:szCs w:val="24"/>
        </w:rPr>
        <w:t xml:space="preserve"> и 2. Да се опитат у дома да ходят с бобени зърна в обувките; да пишат с домакински ръкавици, пълни с памук и да разговарят с памучни тампони в ушите.</w:t>
      </w:r>
    </w:p>
    <w:p w:rsidR="00023D3F" w:rsidRDefault="00023D3F" w:rsidP="00E8366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Второто занятие започна с четене на написаните съчинения. Толкова обич имаше във всяка написана дума! Учениците говореха за дядо и баба като ,,моите най-добри приятели, които ме разбират, забавляват, истински ме обичат, имат време за мене”. Отбелязваха трудолюбието на възрастните, тяхното търпение, проявено към внуците и собственото време, което  даряват на вниците си. Децата говорят и с гордост за своите възрастни приятели, споделяйки техните постижения в годините на активен професионален живот. Пишат за желанието да вървят по техните стъпки. </w:t>
      </w:r>
    </w:p>
    <w:p w:rsidR="004B1B25" w:rsidRDefault="004B1B25" w:rsidP="00E836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въпроса </w:t>
      </w:r>
      <w:r w:rsidR="00023D3F">
        <w:rPr>
          <w:sz w:val="24"/>
          <w:szCs w:val="24"/>
        </w:rPr>
        <w:t xml:space="preserve">: Знаете ли какво се случва с възрастните, които по различни причини, нямат близки, които да се грижат за тях? </w:t>
      </w:r>
      <w:r>
        <w:rPr>
          <w:sz w:val="24"/>
          <w:szCs w:val="24"/>
        </w:rPr>
        <w:t xml:space="preserve">Насочих разговора към изпълнение на следващата задача на занятието. </w:t>
      </w:r>
      <w:r w:rsidR="00023D3F">
        <w:rPr>
          <w:sz w:val="24"/>
          <w:szCs w:val="24"/>
        </w:rPr>
        <w:t>Да, четвъртокласниците знаеха много добре о</w:t>
      </w:r>
      <w:r>
        <w:rPr>
          <w:sz w:val="24"/>
          <w:szCs w:val="24"/>
        </w:rPr>
        <w:t>т</w:t>
      </w:r>
      <w:r w:rsidR="00023D3F">
        <w:rPr>
          <w:sz w:val="24"/>
          <w:szCs w:val="24"/>
        </w:rPr>
        <w:t xml:space="preserve">говора на този въпрос. Настроението се промени. Обсъдихме с какво можем да помогнем на такива хора? Децата се разделиха на групи и обсъдиха. Споделиха идеи за </w:t>
      </w:r>
      <w:r>
        <w:rPr>
          <w:sz w:val="24"/>
          <w:szCs w:val="24"/>
        </w:rPr>
        <w:t xml:space="preserve">посещение в дом за стари хора. Настроението се завърна. Идеите за съдържанието на такова гостуване бяха много и доста интересни. Всеки предлагаше какво да се направи. Сформирахме екип от няколко деца, които да запишат всички предложения. Мислите ли, че това е дарителство? – запитах аз. Учениците съзнаваха, че даряването на време, на емоция е филантропия и бяха готови да реализират тази доброволческа инициатива. </w:t>
      </w:r>
    </w:p>
    <w:p w:rsidR="003B7C2A" w:rsidRDefault="003B7C2A" w:rsidP="00E83663">
      <w:pPr>
        <w:jc w:val="both"/>
        <w:rPr>
          <w:sz w:val="24"/>
          <w:szCs w:val="24"/>
        </w:rPr>
      </w:pPr>
      <w:r>
        <w:rPr>
          <w:sz w:val="24"/>
          <w:szCs w:val="24"/>
        </w:rPr>
        <w:t>На 14.11.2017 г. изслушахме идеите за гостува</w:t>
      </w:r>
      <w:r w:rsidR="00BC498A">
        <w:rPr>
          <w:sz w:val="24"/>
          <w:szCs w:val="24"/>
        </w:rPr>
        <w:t xml:space="preserve">нето. </w:t>
      </w:r>
      <w:r>
        <w:rPr>
          <w:sz w:val="24"/>
          <w:szCs w:val="24"/>
        </w:rPr>
        <w:t xml:space="preserve"> Възникна идея да поканим по-големи ученици от музикалните паралелки в училището, за да обогатят нашата програма и ,,така да станат доброволци, заедно с нас”.</w:t>
      </w:r>
    </w:p>
    <w:p w:rsidR="00901D48" w:rsidRDefault="00901D48" w:rsidP="00E83663">
      <w:pPr>
        <w:jc w:val="both"/>
        <w:rPr>
          <w:sz w:val="24"/>
          <w:szCs w:val="24"/>
        </w:rPr>
      </w:pPr>
      <w:r>
        <w:rPr>
          <w:sz w:val="24"/>
          <w:szCs w:val="24"/>
        </w:rPr>
        <w:t>ГОСТУВАНЕТО в Дом за възрстни хора ,,Цвета и Анка Върбанови” – гр. Бургас осъществихме на  28.11.207 г. По време на  п</w:t>
      </w:r>
      <w:r w:rsidR="0082359B">
        <w:rPr>
          <w:sz w:val="24"/>
          <w:szCs w:val="24"/>
        </w:rPr>
        <w:t>ътуването четвъртокласниците и</w:t>
      </w:r>
      <w:r>
        <w:rPr>
          <w:sz w:val="24"/>
          <w:szCs w:val="24"/>
        </w:rPr>
        <w:t xml:space="preserve"> музиканти</w:t>
      </w:r>
      <w:r w:rsidR="0082359B">
        <w:rPr>
          <w:sz w:val="24"/>
          <w:szCs w:val="24"/>
        </w:rPr>
        <w:t>те</w:t>
      </w:r>
      <w:r>
        <w:rPr>
          <w:sz w:val="24"/>
          <w:szCs w:val="24"/>
        </w:rPr>
        <w:t xml:space="preserve"> от училището ни</w:t>
      </w:r>
      <w:r w:rsidR="0082359B">
        <w:rPr>
          <w:sz w:val="24"/>
          <w:szCs w:val="24"/>
        </w:rPr>
        <w:t>: Петко-гайдар</w:t>
      </w:r>
      <w:r>
        <w:rPr>
          <w:sz w:val="24"/>
          <w:szCs w:val="24"/>
        </w:rPr>
        <w:t>,</w:t>
      </w:r>
      <w:r w:rsidR="0082359B">
        <w:rPr>
          <w:sz w:val="24"/>
          <w:szCs w:val="24"/>
        </w:rPr>
        <w:t>призьор от международни и национални конкурси и гордост за града, Митко - певец и Диян – гъдулар,</w:t>
      </w:r>
      <w:r>
        <w:rPr>
          <w:sz w:val="24"/>
          <w:szCs w:val="24"/>
        </w:rPr>
        <w:t xml:space="preserve"> се сближиха много бързо. И едните, и другите бяха в емоционална еуфория,</w:t>
      </w:r>
      <w:r w:rsidR="005E4B7E">
        <w:rPr>
          <w:sz w:val="24"/>
          <w:szCs w:val="24"/>
        </w:rPr>
        <w:t xml:space="preserve"> </w:t>
      </w:r>
      <w:r>
        <w:rPr>
          <w:sz w:val="24"/>
          <w:szCs w:val="24"/>
        </w:rPr>
        <w:t>предизвикана от предстоя</w:t>
      </w:r>
      <w:r w:rsidR="0082359B">
        <w:rPr>
          <w:sz w:val="24"/>
          <w:szCs w:val="24"/>
        </w:rPr>
        <w:t>щото посещение.</w:t>
      </w:r>
    </w:p>
    <w:p w:rsidR="005E4B7E" w:rsidRDefault="005E4B7E" w:rsidP="00E83663">
      <w:pPr>
        <w:jc w:val="both"/>
        <w:rPr>
          <w:sz w:val="24"/>
          <w:szCs w:val="24"/>
        </w:rPr>
      </w:pPr>
      <w:r>
        <w:rPr>
          <w:sz w:val="24"/>
          <w:szCs w:val="24"/>
        </w:rPr>
        <w:t>В Дома ни очакваха въпреки неудобния час за това – 15,00. Четвъртокласниците се организираха набързо, защото бяха подготвили своята програма стъпка по стъпка. ,,Това е нашият първи проект и е важен за нас.” – казваха и работиха упорито и с желание. Децата реализираха своя проект наистина вълнуващо, с много настроение. Възрастните хора ги подкрепяха и с желание се включиха в организираните игри; аплодираха детските изпълнения. Когато засвири гайдат и думна тъпанът</w:t>
      </w:r>
      <w:r w:rsidR="009008B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емоцията </w:t>
      </w:r>
      <w:r w:rsidR="009008B8">
        <w:rPr>
          <w:sz w:val="24"/>
          <w:szCs w:val="24"/>
        </w:rPr>
        <w:t xml:space="preserve">се отключи. Младите музиканти </w:t>
      </w:r>
      <w:r w:rsidR="0054583E">
        <w:rPr>
          <w:sz w:val="24"/>
          <w:szCs w:val="24"/>
        </w:rPr>
        <w:t>по</w:t>
      </w:r>
      <w:r w:rsidR="0082359B">
        <w:rPr>
          <w:sz w:val="24"/>
          <w:szCs w:val="24"/>
        </w:rPr>
        <w:t>д</w:t>
      </w:r>
      <w:r w:rsidR="0054583E">
        <w:rPr>
          <w:sz w:val="24"/>
          <w:szCs w:val="24"/>
        </w:rPr>
        <w:t>несо</w:t>
      </w:r>
      <w:r w:rsidR="0082359B">
        <w:rPr>
          <w:sz w:val="24"/>
          <w:szCs w:val="24"/>
        </w:rPr>
        <w:t>ха удивително красив концерт от</w:t>
      </w:r>
      <w:r w:rsidR="0054583E">
        <w:rPr>
          <w:sz w:val="24"/>
          <w:szCs w:val="24"/>
        </w:rPr>
        <w:t xml:space="preserve"> странджански мело</w:t>
      </w:r>
      <w:r w:rsidR="0082359B">
        <w:rPr>
          <w:sz w:val="24"/>
          <w:szCs w:val="24"/>
        </w:rPr>
        <w:t>дии. После се хванахме на хоро</w:t>
      </w:r>
      <w:r w:rsidR="0054583E">
        <w:rPr>
          <w:sz w:val="24"/>
          <w:szCs w:val="24"/>
        </w:rPr>
        <w:t>. Неусетно премина времето за гсотуване. Децата благодариха на възрастните си приятели за оказаното внимание. Отправиха пожелания за Коледа и за Новата година. Изразиха желание за още нови срещи. Преди да се сбогуваме, направихме снимки за спомен. И както се случва при дядо и баба</w:t>
      </w:r>
      <w:r w:rsidR="0082359B">
        <w:rPr>
          <w:sz w:val="24"/>
          <w:szCs w:val="24"/>
        </w:rPr>
        <w:t xml:space="preserve"> - дойде изненадата</w:t>
      </w:r>
      <w:r w:rsidR="0054583E">
        <w:rPr>
          <w:sz w:val="24"/>
          <w:szCs w:val="24"/>
        </w:rPr>
        <w:t xml:space="preserve"> и наградата: Добрите хора от Дома подариха на всички свои гости красиви  шалове и чорапи, изработени от тях за студените зимни дни. Такава радост настана!!! </w:t>
      </w:r>
    </w:p>
    <w:p w:rsidR="0082359B" w:rsidRDefault="0082359B" w:rsidP="00E8366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Когато останахме сами навън, учениците изразиха всичко преживяно и споделено с думите: ,,Кога ще дойдем пак?”</w:t>
      </w:r>
    </w:p>
    <w:p w:rsidR="0082359B" w:rsidRDefault="0082359B" w:rsidP="00E83663">
      <w:pPr>
        <w:jc w:val="both"/>
        <w:rPr>
          <w:sz w:val="24"/>
          <w:szCs w:val="24"/>
        </w:rPr>
      </w:pPr>
    </w:p>
    <w:p w:rsidR="0082359B" w:rsidRDefault="0082359B" w:rsidP="00E83663">
      <w:pPr>
        <w:jc w:val="both"/>
        <w:rPr>
          <w:sz w:val="24"/>
          <w:szCs w:val="24"/>
        </w:rPr>
      </w:pPr>
    </w:p>
    <w:p w:rsidR="003B7C2A" w:rsidRDefault="0082359B" w:rsidP="00E83663">
      <w:pPr>
        <w:jc w:val="both"/>
        <w:rPr>
          <w:sz w:val="24"/>
          <w:szCs w:val="24"/>
        </w:rPr>
      </w:pPr>
      <w:r>
        <w:rPr>
          <w:sz w:val="24"/>
          <w:szCs w:val="24"/>
        </w:rPr>
        <w:t>ОТ КОМЕНТАРИТЕ В ЧАС:</w:t>
      </w:r>
    </w:p>
    <w:p w:rsidR="003B7C2A" w:rsidRDefault="002761E5" w:rsidP="00E83663">
      <w:pPr>
        <w:jc w:val="both"/>
        <w:rPr>
          <w:sz w:val="24"/>
          <w:szCs w:val="24"/>
        </w:rPr>
      </w:pPr>
      <w:r>
        <w:rPr>
          <w:sz w:val="24"/>
          <w:szCs w:val="24"/>
        </w:rPr>
        <w:t>Митко: Дядо и баба на село стават рано сутрин, за да нахранят животните. На мен ще ми е много трудно, ако съм на тяхно място...</w:t>
      </w:r>
      <w:r w:rsidR="003B7C2A">
        <w:rPr>
          <w:sz w:val="24"/>
          <w:szCs w:val="24"/>
        </w:rPr>
        <w:t>,,</w:t>
      </w:r>
      <w:r>
        <w:rPr>
          <w:sz w:val="24"/>
          <w:szCs w:val="24"/>
        </w:rPr>
        <w:t>Никога няма да забравя забавленията ми, когато ходя на гости при моите дядовци и баби.”</w:t>
      </w:r>
      <w:r w:rsidR="003B7C2A">
        <w:rPr>
          <w:sz w:val="24"/>
          <w:szCs w:val="24"/>
        </w:rPr>
        <w:t xml:space="preserve"> </w:t>
      </w:r>
    </w:p>
    <w:p w:rsidR="002761E5" w:rsidRDefault="002761E5" w:rsidP="00E83663">
      <w:pPr>
        <w:jc w:val="both"/>
        <w:rPr>
          <w:sz w:val="24"/>
          <w:szCs w:val="24"/>
        </w:rPr>
      </w:pPr>
      <w:r>
        <w:rPr>
          <w:sz w:val="24"/>
          <w:szCs w:val="24"/>
        </w:rPr>
        <w:t>Кирил: ... ,, При тях ми е интересно и забавно.”</w:t>
      </w:r>
    </w:p>
    <w:p w:rsidR="002761E5" w:rsidRDefault="002761E5" w:rsidP="00E83663">
      <w:pPr>
        <w:jc w:val="both"/>
        <w:rPr>
          <w:sz w:val="24"/>
          <w:szCs w:val="24"/>
        </w:rPr>
      </w:pPr>
      <w:r>
        <w:rPr>
          <w:sz w:val="24"/>
          <w:szCs w:val="24"/>
        </w:rPr>
        <w:t>Габриела: ... ,,Знам, че той  ми дава шоколад и винаги ще ме подкрепя и обича.”</w:t>
      </w:r>
    </w:p>
    <w:p w:rsidR="0082359B" w:rsidRDefault="0082359B" w:rsidP="00E83663">
      <w:pPr>
        <w:jc w:val="both"/>
        <w:rPr>
          <w:sz w:val="24"/>
          <w:szCs w:val="24"/>
        </w:rPr>
      </w:pPr>
      <w:r>
        <w:rPr>
          <w:sz w:val="24"/>
          <w:szCs w:val="24"/>
        </w:rPr>
        <w:t>Елиф: ,,Толкова беше хубаво! Ние наистима станахме приятели с възрастните хора.”</w:t>
      </w:r>
    </w:p>
    <w:p w:rsidR="0082359B" w:rsidRDefault="0082359B" w:rsidP="00E83663">
      <w:pPr>
        <w:jc w:val="both"/>
        <w:rPr>
          <w:sz w:val="24"/>
          <w:szCs w:val="24"/>
        </w:rPr>
      </w:pPr>
      <w:r>
        <w:rPr>
          <w:sz w:val="24"/>
          <w:szCs w:val="24"/>
        </w:rPr>
        <w:t>Симеон :,,То не било страшно! Кога ще дойдем пак?”</w:t>
      </w:r>
    </w:p>
    <w:p w:rsidR="002761E5" w:rsidRDefault="002761E5" w:rsidP="00E83663">
      <w:pPr>
        <w:jc w:val="both"/>
        <w:rPr>
          <w:sz w:val="24"/>
          <w:szCs w:val="24"/>
        </w:rPr>
      </w:pPr>
    </w:p>
    <w:p w:rsidR="00E83663" w:rsidRDefault="00E83663" w:rsidP="00B43C2A">
      <w:pPr>
        <w:jc w:val="both"/>
        <w:rPr>
          <w:sz w:val="24"/>
          <w:szCs w:val="24"/>
        </w:rPr>
      </w:pPr>
    </w:p>
    <w:p w:rsidR="00E83663" w:rsidRDefault="00E83663" w:rsidP="00B43C2A">
      <w:pPr>
        <w:jc w:val="both"/>
        <w:rPr>
          <w:sz w:val="24"/>
          <w:szCs w:val="24"/>
        </w:rPr>
      </w:pPr>
    </w:p>
    <w:p w:rsidR="00E83663" w:rsidRPr="00B43C2A" w:rsidRDefault="00E83663" w:rsidP="00B43C2A">
      <w:pPr>
        <w:jc w:val="both"/>
        <w:rPr>
          <w:sz w:val="24"/>
          <w:szCs w:val="24"/>
        </w:rPr>
      </w:pPr>
    </w:p>
    <w:p w:rsidR="00412753" w:rsidRDefault="00412753"/>
    <w:sectPr w:rsidR="00412753" w:rsidSect="00AD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753"/>
    <w:rsid w:val="00023D3F"/>
    <w:rsid w:val="002761E5"/>
    <w:rsid w:val="00381D1B"/>
    <w:rsid w:val="003B7C2A"/>
    <w:rsid w:val="00412753"/>
    <w:rsid w:val="004B1B25"/>
    <w:rsid w:val="004D5477"/>
    <w:rsid w:val="0054583E"/>
    <w:rsid w:val="005E4B7E"/>
    <w:rsid w:val="0082359B"/>
    <w:rsid w:val="009008B8"/>
    <w:rsid w:val="00901D48"/>
    <w:rsid w:val="00AD7900"/>
    <w:rsid w:val="00B43C2A"/>
    <w:rsid w:val="00BC498A"/>
    <w:rsid w:val="00E83663"/>
    <w:rsid w:val="00E9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JEKOV</dc:creator>
  <cp:lastModifiedBy>JEKOV</cp:lastModifiedBy>
  <cp:revision>7</cp:revision>
  <dcterms:created xsi:type="dcterms:W3CDTF">2017-11-15T14:55:00Z</dcterms:created>
  <dcterms:modified xsi:type="dcterms:W3CDTF">2018-03-11T10:20:00Z</dcterms:modified>
</cp:coreProperties>
</file>