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0425DD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bookmarkStart w:id="0" w:name="_GoBack"/>
      <w:bookmarkEnd w:id="0"/>
      <w:r w:rsidR="000236BC">
        <w:rPr>
          <w:rFonts w:asciiTheme="minorHAnsi" w:hAnsiTheme="minorHAnsi"/>
          <w:b/>
          <w:sz w:val="44"/>
          <w:lang w:val="bg-BG"/>
        </w:rPr>
        <w:t>Деца помагат на деца</w:t>
      </w:r>
      <w:r w:rsidR="000236BC">
        <w:rPr>
          <w:rFonts w:asciiTheme="minorHAnsi" w:hAnsiTheme="minorHAnsi"/>
          <w:b/>
          <w:sz w:val="44"/>
        </w:rPr>
        <w:t>!</w:t>
      </w:r>
      <w:r w:rsidR="000236BC">
        <w:rPr>
          <w:rFonts w:asciiTheme="minorHAnsi" w:hAnsiTheme="minorHAnsi"/>
          <w:b/>
          <w:sz w:val="44"/>
          <w:lang w:val="bg-BG"/>
        </w:rPr>
        <w:t>П</w:t>
      </w:r>
      <w:r w:rsidR="00DE258B">
        <w:rPr>
          <w:rFonts w:asciiTheme="minorHAnsi" w:hAnsiTheme="minorHAnsi"/>
          <w:b/>
          <w:sz w:val="44"/>
          <w:lang w:val="bg-BG"/>
        </w:rPr>
        <w:t>осещение на дом за деца с увреждания</w:t>
      </w:r>
      <w:r w:rsidR="000425DD">
        <w:rPr>
          <w:rFonts w:asciiTheme="minorHAnsi" w:hAnsiTheme="minorHAnsi"/>
          <w:b/>
          <w:sz w:val="44"/>
          <w:lang w:val="bg-BG"/>
        </w:rPr>
        <w:t>!</w:t>
      </w:r>
    </w:p>
    <w:p w:rsidR="00FB468F" w:rsidRDefault="00F80001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proofErr w:type="spellStart"/>
      <w:r w:rsidR="00907EBD">
        <w:rPr>
          <w:rFonts w:asciiTheme="minorHAnsi" w:hAnsiTheme="minorHAnsi"/>
          <w:b/>
          <w:color w:val="FF0000"/>
          <w:sz w:val="24"/>
        </w:rPr>
        <w:t>Пенка</w:t>
      </w:r>
      <w:proofErr w:type="spellEnd"/>
      <w:r w:rsidR="00907EBD">
        <w:rPr>
          <w:rFonts w:asciiTheme="minorHAnsi" w:hAnsiTheme="minorHAnsi"/>
          <w:b/>
          <w:color w:val="FF0000"/>
          <w:sz w:val="24"/>
        </w:rPr>
        <w:t xml:space="preserve"> </w:t>
      </w:r>
      <w:proofErr w:type="spellStart"/>
      <w:r w:rsidR="00907EBD">
        <w:rPr>
          <w:rFonts w:asciiTheme="minorHAnsi" w:hAnsiTheme="minorHAnsi"/>
          <w:b/>
          <w:color w:val="FF0000"/>
          <w:sz w:val="24"/>
        </w:rPr>
        <w:t>Цолова</w:t>
      </w:r>
      <w:proofErr w:type="spellEnd"/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907EBD">
        <w:rPr>
          <w:rFonts w:asciiTheme="minorHAnsi" w:hAnsiTheme="minorHAnsi"/>
          <w:b/>
          <w:color w:val="FF0000"/>
          <w:sz w:val="24"/>
          <w:lang w:val="bg-BG"/>
        </w:rPr>
        <w:t>СУ „Д.Дебелянов</w:t>
      </w:r>
      <w:r w:rsidR="00723005">
        <w:rPr>
          <w:rFonts w:asciiTheme="minorHAnsi" w:hAnsiTheme="minorHAnsi"/>
          <w:b/>
          <w:color w:val="FF0000"/>
          <w:sz w:val="24"/>
          <w:lang w:val="bg-BG"/>
        </w:rPr>
        <w:t>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723005" w:rsidRDefault="00907EBD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град Белене</w:t>
      </w:r>
    </w:p>
    <w:p w:rsidR="004E05D4" w:rsidRDefault="00907EBD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Часът е проведен в „7</w:t>
      </w:r>
      <w:r w:rsidR="001B267A">
        <w:rPr>
          <w:rFonts w:asciiTheme="minorHAnsi" w:hAnsiTheme="minorHAnsi"/>
          <w:b/>
          <w:color w:val="FF0000"/>
          <w:sz w:val="24"/>
          <w:lang w:val="bg-BG"/>
        </w:rPr>
        <w:t xml:space="preserve"> 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0236BC">
        <w:rPr>
          <w:rFonts w:asciiTheme="minorHAnsi" w:hAnsiTheme="minorHAnsi"/>
          <w:b/>
          <w:color w:val="FF0000"/>
          <w:sz w:val="24"/>
          <w:lang w:val="bg-BG"/>
        </w:rPr>
        <w:t>0</w:t>
      </w:r>
      <w:r w:rsidR="000425DD">
        <w:rPr>
          <w:rFonts w:asciiTheme="minorHAnsi" w:hAnsiTheme="minorHAnsi"/>
          <w:b/>
          <w:color w:val="FF0000"/>
          <w:sz w:val="24"/>
          <w:lang w:val="bg-BG"/>
        </w:rPr>
        <w:t>5.04</w:t>
      </w:r>
      <w:r>
        <w:rPr>
          <w:rFonts w:asciiTheme="minorHAnsi" w:hAnsiTheme="minorHAnsi"/>
          <w:b/>
          <w:color w:val="FF0000"/>
          <w:sz w:val="24"/>
          <w:lang w:val="bg-BG"/>
        </w:rPr>
        <w:t>.2018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DE258B" w:rsidRDefault="00DE258B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DE258B" w:rsidRPr="00D87179" w:rsidRDefault="00DE258B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DE258B" w:rsidRPr="00DE258B" w:rsidRDefault="00DE258B" w:rsidP="00DE258B">
      <w:pPr>
        <w:spacing w:after="0" w:line="240" w:lineRule="auto"/>
        <w:jc w:val="right"/>
        <w:rPr>
          <w:rFonts w:asciiTheme="minorHAnsi" w:hAnsiTheme="minorHAnsi"/>
          <w:b/>
          <w:i/>
          <w:sz w:val="28"/>
          <w:szCs w:val="28"/>
          <w:u w:val="thick"/>
          <w:lang w:val="bg-BG"/>
        </w:rPr>
      </w:pPr>
      <w:r w:rsidRPr="00DE258B">
        <w:rPr>
          <w:rFonts w:asciiTheme="minorHAnsi" w:hAnsiTheme="minorHAnsi"/>
          <w:b/>
          <w:i/>
          <w:sz w:val="28"/>
          <w:szCs w:val="28"/>
          <w:u w:val="thick"/>
          <w:lang w:val="bg-BG"/>
        </w:rPr>
        <w:t>„Никой не може да направи всичко, но всеки може да направи нещо“</w:t>
      </w:r>
    </w:p>
    <w:p w:rsidR="00DE258B" w:rsidRPr="00DE258B" w:rsidRDefault="00F80001" w:rsidP="00DE258B">
      <w:pPr>
        <w:spacing w:after="0" w:line="240" w:lineRule="auto"/>
        <w:jc w:val="right"/>
        <w:rPr>
          <w:rFonts w:ascii="Myriad Pro Cond" w:hAnsi="Myriad Pro Cond"/>
          <w:b/>
          <w:i/>
          <w:sz w:val="36"/>
          <w:szCs w:val="40"/>
        </w:rPr>
      </w:pPr>
      <w:r w:rsidRPr="00F80001">
        <w:rPr>
          <w:rFonts w:asciiTheme="minorHAnsi" w:hAnsiTheme="minorHAnsi"/>
          <w:b/>
          <w:i/>
          <w:noProof/>
          <w:sz w:val="24"/>
          <w:szCs w:val="40"/>
          <w:lang w:val="bg-BG" w:eastAsia="bg-BG"/>
        </w:rPr>
        <w:pict>
          <v:group id="Group 17" o:spid="_x0000_s1038" style="position:absolute;left:0;text-align:left;margin-left:-19.85pt;margin-top:18.9pt;width:206.25pt;height:28.5pt;z-index:-251639808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9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DE258B" w:rsidRPr="00305142" w:rsidRDefault="00DE258B" w:rsidP="00DE258B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DE258B" w:rsidRPr="00D87179" w:rsidRDefault="00DE258B" w:rsidP="00DE258B">
      <w:pPr>
        <w:tabs>
          <w:tab w:val="left" w:pos="2280"/>
        </w:tabs>
        <w:spacing w:after="0" w:line="240" w:lineRule="auto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DE258B" w:rsidRDefault="00DE258B" w:rsidP="00DE258B">
      <w:pPr>
        <w:tabs>
          <w:tab w:val="left" w:pos="270"/>
          <w:tab w:val="left" w:pos="300"/>
          <w:tab w:val="left" w:pos="405"/>
        </w:tabs>
        <w:spacing w:after="0" w:line="240" w:lineRule="auto"/>
        <w:rPr>
          <w:rFonts w:ascii="Myriad Pro Cond" w:hAnsi="Myriad Pro Cond"/>
          <w:i/>
          <w:lang w:val="bg-BG"/>
        </w:rPr>
      </w:pPr>
    </w:p>
    <w:p w:rsidR="00DB1D93" w:rsidRDefault="00DB1D93" w:rsidP="00DE258B">
      <w:pPr>
        <w:tabs>
          <w:tab w:val="left" w:pos="270"/>
          <w:tab w:val="left" w:pos="300"/>
          <w:tab w:val="left" w:pos="405"/>
        </w:tabs>
        <w:spacing w:after="0" w:line="240" w:lineRule="auto"/>
        <w:rPr>
          <w:rFonts w:ascii="Myriad Pro Cond" w:hAnsi="Myriad Pro Cond"/>
          <w:i/>
          <w:lang w:val="bg-BG"/>
        </w:rPr>
      </w:pPr>
    </w:p>
    <w:p w:rsidR="00DB1D93" w:rsidRDefault="00DE258B" w:rsidP="001C59FD">
      <w:pPr>
        <w:pStyle w:val="af5"/>
        <w:rPr>
          <w:lang w:val="bg-BG"/>
        </w:rPr>
      </w:pPr>
      <w:r>
        <w:rPr>
          <w:lang w:val="bg-BG"/>
        </w:rPr>
        <w:t>-</w:t>
      </w:r>
      <w:r w:rsidR="00DB1D93">
        <w:rPr>
          <w:lang w:val="bg-BG"/>
        </w:rPr>
        <w:t>Учени</w:t>
      </w:r>
      <w:r>
        <w:rPr>
          <w:lang w:val="bg-BG"/>
        </w:rPr>
        <w:t xml:space="preserve">ците да проявят съпричастност и </w:t>
      </w:r>
      <w:r w:rsidR="00DB1D93">
        <w:rPr>
          <w:lang w:val="bg-BG"/>
        </w:rPr>
        <w:t>доброволно да отдадат своето време,умения и средства за другите.</w:t>
      </w:r>
    </w:p>
    <w:p w:rsidR="00DB1D93" w:rsidRDefault="00DB1D93" w:rsidP="001C59FD">
      <w:pPr>
        <w:pStyle w:val="af5"/>
        <w:rPr>
          <w:lang w:val="bg-BG"/>
        </w:rPr>
      </w:pPr>
      <w:r>
        <w:rPr>
          <w:lang w:val="bg-BG"/>
        </w:rPr>
        <w:t>-</w:t>
      </w:r>
      <w:r w:rsidRPr="00DB1D93">
        <w:rPr>
          <w:lang w:val="bg-BG"/>
        </w:rPr>
        <w:t xml:space="preserve"> </w:t>
      </w:r>
      <w:r>
        <w:rPr>
          <w:lang w:val="bg-BG"/>
        </w:rPr>
        <w:t>Учениците да проявят разбиране към нуждите на деца от дом с увреждания</w:t>
      </w:r>
      <w:r w:rsidR="00E12790">
        <w:rPr>
          <w:lang w:val="bg-BG"/>
        </w:rPr>
        <w:t>.</w:t>
      </w:r>
    </w:p>
    <w:p w:rsidR="00DB1D93" w:rsidRDefault="00E12790" w:rsidP="001C59FD">
      <w:pPr>
        <w:pStyle w:val="af5"/>
        <w:rPr>
          <w:lang w:val="bg-BG"/>
        </w:rPr>
      </w:pPr>
      <w:r>
        <w:rPr>
          <w:lang w:val="bg-BG"/>
        </w:rPr>
        <w:t>-</w:t>
      </w:r>
      <w:r>
        <w:t>Д</w:t>
      </w:r>
      <w:r w:rsidR="00DB1D93">
        <w:rPr>
          <w:lang w:val="bg-BG"/>
        </w:rPr>
        <w:t>а се формират сред учениците умения за слушане и разбиране на другите.</w:t>
      </w:r>
    </w:p>
    <w:p w:rsidR="00DB1D93" w:rsidRDefault="00DB1D93" w:rsidP="001C59FD">
      <w:pPr>
        <w:pStyle w:val="af5"/>
        <w:rPr>
          <w:lang w:val="bg-BG"/>
        </w:rPr>
      </w:pPr>
    </w:p>
    <w:p w:rsidR="00DB1D93" w:rsidRDefault="00DB1D93" w:rsidP="00DB1D93">
      <w:pPr>
        <w:tabs>
          <w:tab w:val="left" w:pos="405"/>
          <w:tab w:val="left" w:pos="5145"/>
        </w:tabs>
        <w:spacing w:after="0" w:line="240" w:lineRule="auto"/>
        <w:rPr>
          <w:rFonts w:ascii="Myriad Pro Cond" w:hAnsi="Myriad Pro Cond"/>
          <w:i/>
          <w:lang w:val="bg-BG"/>
        </w:rPr>
      </w:pPr>
    </w:p>
    <w:p w:rsidR="00DE258B" w:rsidRPr="00DE258B" w:rsidRDefault="00DB1D93" w:rsidP="00DB1D93">
      <w:pPr>
        <w:tabs>
          <w:tab w:val="left" w:pos="405"/>
          <w:tab w:val="left" w:pos="5145"/>
        </w:tabs>
        <w:spacing w:after="0" w:line="240" w:lineRule="auto"/>
        <w:rPr>
          <w:rFonts w:asciiTheme="minorHAnsi" w:hAnsiTheme="minorHAnsi"/>
          <w:sz w:val="24"/>
          <w:szCs w:val="40"/>
          <w:lang w:val="bg-BG"/>
        </w:rPr>
      </w:pPr>
      <w:r>
        <w:rPr>
          <w:rFonts w:ascii="Myriad Pro Cond" w:hAnsi="Myriad Pro Cond"/>
          <w:i/>
          <w:lang w:val="bg-BG"/>
        </w:rPr>
        <w:t xml:space="preserve"> </w:t>
      </w:r>
      <w:r w:rsidR="00E56078" w:rsidRPr="00DE258B"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76420D" w:rsidRDefault="0076420D" w:rsidP="00DB1D93">
      <w:pPr>
        <w:spacing w:after="0" w:line="240" w:lineRule="auto"/>
        <w:jc w:val="both"/>
        <w:rPr>
          <w:rFonts w:asciiTheme="minorHAnsi" w:hAnsiTheme="minorHAnsi"/>
          <w:lang w:val="bg-BG"/>
        </w:rPr>
      </w:pPr>
    </w:p>
    <w:p w:rsidR="00392259" w:rsidRDefault="00DB1D93" w:rsidP="00392259">
      <w:pPr>
        <w:spacing w:after="0" w:line="240" w:lineRule="auto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Великден! С учениците от класа чакахме с нетърпение тези красиви и светли празници</w:t>
      </w:r>
      <w:r w:rsidR="00392259">
        <w:rPr>
          <w:rFonts w:asciiTheme="minorHAnsi" w:hAnsiTheme="minorHAnsi"/>
          <w:lang w:val="bg-BG"/>
        </w:rPr>
        <w:t>.Решихме точно на Велики четвъртък да посетим дом за деца с увреждания град Пордим.</w:t>
      </w:r>
    </w:p>
    <w:p w:rsidR="00392259" w:rsidRDefault="00392259" w:rsidP="00392259">
      <w:pPr>
        <w:spacing w:after="0" w:line="240" w:lineRule="auto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Всички участваха още от началото на учебната година:събирахме дрехи,обувки,играчки,книги,помагала.От проведения базар на празника на училището събрахме пари с които купихме хранителни продукти за дома!Домът на Радостина беше определен за събиране на помощите.</w:t>
      </w:r>
    </w:p>
    <w:p w:rsidR="00392259" w:rsidRDefault="00392259" w:rsidP="00392259">
      <w:pPr>
        <w:spacing w:after="0" w:line="240" w:lineRule="auto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Пристигнахме в дома към 13 часа и останахме изненадани –децата ни чакаха с нетърпение!</w:t>
      </w:r>
    </w:p>
    <w:p w:rsidR="00392259" w:rsidRDefault="00392259" w:rsidP="00392259">
      <w:pPr>
        <w:spacing w:after="0" w:line="240" w:lineRule="auto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Беше им казано ,че щ</w:t>
      </w:r>
      <w:r w:rsidR="00971BB9">
        <w:rPr>
          <w:rFonts w:asciiTheme="minorHAnsi" w:hAnsiTheme="minorHAnsi"/>
          <w:lang w:val="bg-BG"/>
        </w:rPr>
        <w:t>е</w:t>
      </w:r>
      <w:r w:rsidR="00EB5340">
        <w:rPr>
          <w:rFonts w:asciiTheme="minorHAnsi" w:hAnsiTheme="minorHAnsi"/>
          <w:lang w:val="bg-BG"/>
        </w:rPr>
        <w:t xml:space="preserve"> имат дарители-</w:t>
      </w:r>
      <w:r w:rsidR="00971BB9">
        <w:rPr>
          <w:rFonts w:asciiTheme="minorHAnsi" w:hAnsiTheme="minorHAnsi"/>
          <w:lang w:val="bg-BG"/>
        </w:rPr>
        <w:t>деца от град Белене.</w:t>
      </w:r>
    </w:p>
    <w:p w:rsidR="00971BB9" w:rsidRDefault="00971BB9" w:rsidP="00392259">
      <w:pPr>
        <w:spacing w:after="0" w:line="240" w:lineRule="auto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Поканиха ни в общо помещение ,което беше доста добре обзаведено,украсено с направени от децата украси.</w:t>
      </w:r>
    </w:p>
    <w:p w:rsidR="00971BB9" w:rsidRDefault="00971BB9" w:rsidP="00392259">
      <w:pPr>
        <w:spacing w:after="0" w:line="240" w:lineRule="auto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Запознахме се с всяко дете.Разходиха ни из помещенията в които живеят.Доста добре поддържани стаи и обстановка.</w:t>
      </w:r>
    </w:p>
    <w:p w:rsidR="007D26B1" w:rsidRDefault="00971BB9" w:rsidP="00392259">
      <w:pPr>
        <w:spacing w:after="0" w:line="240" w:lineRule="auto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Всички деца са с увреждания и заболяв</w:t>
      </w:r>
      <w:r w:rsidR="007D26B1">
        <w:rPr>
          <w:rFonts w:asciiTheme="minorHAnsi" w:hAnsiTheme="minorHAnsi"/>
          <w:lang w:val="bg-BG"/>
        </w:rPr>
        <w:t>ания-изоставени от родителите по</w:t>
      </w:r>
      <w:r>
        <w:rPr>
          <w:rFonts w:asciiTheme="minorHAnsi" w:hAnsiTheme="minorHAnsi"/>
          <w:lang w:val="bg-BG"/>
        </w:rPr>
        <w:t>ради здравословни проблеми.</w:t>
      </w:r>
      <w:r w:rsidR="00EB5340">
        <w:rPr>
          <w:rFonts w:asciiTheme="minorHAnsi" w:hAnsiTheme="minorHAnsi"/>
          <w:lang w:val="bg-BG"/>
        </w:rPr>
        <w:t>”Трудно се намират</w:t>
      </w:r>
      <w:r>
        <w:rPr>
          <w:rFonts w:asciiTheme="minorHAnsi" w:hAnsiTheme="minorHAnsi"/>
          <w:lang w:val="bg-BG"/>
        </w:rPr>
        <w:t xml:space="preserve"> осиновители</w:t>
      </w:r>
      <w:r w:rsidR="00EB5340">
        <w:rPr>
          <w:rFonts w:asciiTheme="minorHAnsi" w:hAnsiTheme="minorHAnsi"/>
          <w:lang w:val="bg-BG"/>
        </w:rPr>
        <w:t>”</w:t>
      </w:r>
      <w:r w:rsidR="007D26B1">
        <w:rPr>
          <w:rFonts w:asciiTheme="minorHAnsi" w:hAnsiTheme="minorHAnsi"/>
          <w:lang w:val="bg-BG"/>
        </w:rPr>
        <w:t>-ни разказа директорката на дома госпожа Крумова.</w:t>
      </w:r>
    </w:p>
    <w:p w:rsidR="00971BB9" w:rsidRDefault="007D26B1" w:rsidP="00392259">
      <w:pPr>
        <w:spacing w:after="0" w:line="240" w:lineRule="auto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</w:t>
      </w:r>
      <w:r w:rsidR="00971BB9">
        <w:rPr>
          <w:rFonts w:asciiTheme="minorHAnsi" w:hAnsiTheme="minorHAnsi"/>
          <w:lang w:val="bg-BG"/>
        </w:rPr>
        <w:t>Всички си харесахме Радостин,усмихнат,контактен и доста приказлив!</w:t>
      </w:r>
      <w:r w:rsidR="00A95535">
        <w:rPr>
          <w:rFonts w:asciiTheme="minorHAnsi" w:hAnsiTheme="minorHAnsi"/>
          <w:lang w:val="bg-BG"/>
        </w:rPr>
        <w:t xml:space="preserve">В стаята му имаше посадени домати и боб с които се гордееше! </w:t>
      </w:r>
      <w:r w:rsidR="00971BB9">
        <w:rPr>
          <w:rFonts w:asciiTheme="minorHAnsi" w:hAnsiTheme="minorHAnsi"/>
          <w:lang w:val="bg-BG"/>
        </w:rPr>
        <w:t>Имаше и деца ,които трудно говореха!</w:t>
      </w:r>
    </w:p>
    <w:p w:rsidR="00971BB9" w:rsidRDefault="00971BB9" w:rsidP="00392259">
      <w:pPr>
        <w:spacing w:after="0" w:line="240" w:lineRule="auto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Персоналът от мъже и жени ,явно отдали живота си на това да се грижат за децата от дома </w:t>
      </w:r>
      <w:r w:rsidR="007D26B1">
        <w:rPr>
          <w:rFonts w:asciiTheme="minorHAnsi" w:hAnsiTheme="minorHAnsi"/>
          <w:lang w:val="bg-BG"/>
        </w:rPr>
        <w:t xml:space="preserve">ни показаха че заедно са боядисвали яйцата за Велик ден </w:t>
      </w:r>
      <w:r w:rsidR="00A95535">
        <w:rPr>
          <w:rFonts w:asciiTheme="minorHAnsi" w:hAnsiTheme="minorHAnsi"/>
          <w:lang w:val="bg-BG"/>
        </w:rPr>
        <w:t>,</w:t>
      </w:r>
      <w:r w:rsidR="007D26B1">
        <w:rPr>
          <w:rFonts w:asciiTheme="minorHAnsi" w:hAnsiTheme="minorHAnsi"/>
          <w:lang w:val="bg-BG"/>
        </w:rPr>
        <w:t>преди два дни са засаждали картофи Радостин ни покани заедно да ги опитаме като станат за ядене!Силно ме впечатли Марин,който ме попита дали му носим обувки.</w:t>
      </w:r>
    </w:p>
    <w:p w:rsidR="007D26B1" w:rsidRDefault="007D26B1" w:rsidP="00392259">
      <w:pPr>
        <w:spacing w:after="0" w:line="240" w:lineRule="auto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Направихме си снимки с децата,те позираха доста активно!</w:t>
      </w:r>
    </w:p>
    <w:p w:rsidR="00A95535" w:rsidRDefault="00A95535" w:rsidP="00392259">
      <w:pPr>
        <w:spacing w:after="0" w:line="240" w:lineRule="auto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lastRenderedPageBreak/>
        <w:t>Учениците,които водех бяха доста впечатлени-за първи път посещаваха дом с изоставени деца!Те им разказваха за тяхното ежедневие и живота им в училище!Учениците ясно осъзнаха ,че тези деца  не могат да посрещнат основните си нужди,някой деца нямат дрехи и обувки по мярка.Тези деца,не могат да си позволяват това от което те са задоволени.Директорката им разказа,че те нямат телефони,лаптопи,това без които другите деца немогат,защото няма на кого да се обадят , а и трудно някой биха боравили с тях.</w:t>
      </w:r>
    </w:p>
    <w:p w:rsidR="00EB5340" w:rsidRDefault="00EB5340" w:rsidP="00392259">
      <w:pPr>
        <w:spacing w:after="0" w:line="240" w:lineRule="auto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Учениците осъзнаха условията в които те живеят и тези в дома!Решиха,че ще продължават да помагат ,да даряват ,а при празници на класа и училището ще каним тези,които са добре здравословно за да разнообразим ежедневието им.</w:t>
      </w:r>
    </w:p>
    <w:p w:rsidR="007D26B1" w:rsidRDefault="007D26B1" w:rsidP="00392259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305142" w:rsidRDefault="00F80001" w:rsidP="00392259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r w:rsidRPr="00F80001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07460A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</w:t>
      </w:r>
      <w:r w:rsidR="00CD4D73">
        <w:rPr>
          <w:rFonts w:asciiTheme="minorHAnsi" w:hAnsiTheme="minorHAnsi"/>
          <w:i/>
          <w:sz w:val="24"/>
          <w:szCs w:val="40"/>
          <w:lang w:val="bg-BG"/>
        </w:rPr>
        <w:t>Чувствам се горда ,че помогнах на децата”</w:t>
      </w:r>
    </w:p>
    <w:p w:rsidR="00CD4D73" w:rsidRDefault="00CD4D73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„Да правим добро означава ,че сме добри хора!</w:t>
      </w:r>
    </w:p>
    <w:p w:rsidR="00CD4D73" w:rsidRDefault="00CD4D7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F721B" w:rsidRDefault="00BF721B" w:rsidP="001C59FD">
      <w:pPr>
        <w:pStyle w:val="af5"/>
        <w:rPr>
          <w:lang w:val="bg-BG"/>
        </w:rPr>
      </w:pPr>
      <w:r w:rsidRPr="00BF721B">
        <w:rPr>
          <w:b/>
          <w:lang w:val="bg-BG"/>
        </w:rPr>
        <w:t>Идеи за надграждане</w:t>
      </w:r>
      <w:r>
        <w:rPr>
          <w:b/>
          <w:lang w:val="bg-BG"/>
        </w:rPr>
        <w:t>-</w:t>
      </w:r>
      <w:r w:rsidRPr="00BF721B">
        <w:rPr>
          <w:lang w:val="bg-BG"/>
        </w:rPr>
        <w:t xml:space="preserve"> </w:t>
      </w:r>
      <w:r>
        <w:rPr>
          <w:lang w:val="bg-BG"/>
        </w:rPr>
        <w:t>Продължаваме да събираме дрехи,обувки,книжки и играчки!</w:t>
      </w:r>
    </w:p>
    <w:p w:rsidR="00BF721B" w:rsidRPr="00BF721B" w:rsidRDefault="00BF721B" w:rsidP="00BF721B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</w:p>
    <w:sectPr w:rsidR="00BF721B" w:rsidRPr="00BF721B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2F" w:rsidRDefault="00A9232F" w:rsidP="00BD0D69">
      <w:pPr>
        <w:spacing w:after="0" w:line="240" w:lineRule="auto"/>
      </w:pPr>
      <w:r>
        <w:separator/>
      </w:r>
    </w:p>
  </w:endnote>
  <w:endnote w:type="continuationSeparator" w:id="0">
    <w:p w:rsidR="00A9232F" w:rsidRDefault="00A9232F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F80001" w:rsidP="00351798">
    <w:pPr>
      <w:pStyle w:val="ad"/>
      <w:ind w:left="-426"/>
      <w:rPr>
        <w:rFonts w:ascii="Myriad Pro Cond" w:hAnsi="Myriad Pro Cond"/>
        <w:lang w:val="bg-BG"/>
      </w:rPr>
    </w:pPr>
    <w:r w:rsidRPr="00F80001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2F" w:rsidRDefault="00A9232F" w:rsidP="00BD0D69">
      <w:pPr>
        <w:spacing w:after="0" w:line="240" w:lineRule="auto"/>
      </w:pPr>
      <w:r>
        <w:separator/>
      </w:r>
    </w:p>
  </w:footnote>
  <w:footnote w:type="continuationSeparator" w:id="0">
    <w:p w:rsidR="00A9232F" w:rsidRDefault="00A9232F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F3F5D36"/>
    <w:multiLevelType w:val="hybridMultilevel"/>
    <w:tmpl w:val="393E5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02184"/>
    <w:rsid w:val="000054ED"/>
    <w:rsid w:val="000236BC"/>
    <w:rsid w:val="000425DD"/>
    <w:rsid w:val="00062DE4"/>
    <w:rsid w:val="0007460A"/>
    <w:rsid w:val="00082CC4"/>
    <w:rsid w:val="000B6114"/>
    <w:rsid w:val="00161761"/>
    <w:rsid w:val="001B267A"/>
    <w:rsid w:val="001C59FD"/>
    <w:rsid w:val="002440A8"/>
    <w:rsid w:val="002B0F99"/>
    <w:rsid w:val="00305142"/>
    <w:rsid w:val="003202A4"/>
    <w:rsid w:val="00351798"/>
    <w:rsid w:val="00372695"/>
    <w:rsid w:val="00392259"/>
    <w:rsid w:val="003A7BB5"/>
    <w:rsid w:val="004867C9"/>
    <w:rsid w:val="004E05D4"/>
    <w:rsid w:val="00555E85"/>
    <w:rsid w:val="005D625F"/>
    <w:rsid w:val="007175E9"/>
    <w:rsid w:val="00723005"/>
    <w:rsid w:val="00733A5F"/>
    <w:rsid w:val="007441B3"/>
    <w:rsid w:val="0076420D"/>
    <w:rsid w:val="007A7DE5"/>
    <w:rsid w:val="007D26B1"/>
    <w:rsid w:val="00826081"/>
    <w:rsid w:val="00907EBD"/>
    <w:rsid w:val="00971BB9"/>
    <w:rsid w:val="00A30971"/>
    <w:rsid w:val="00A9232F"/>
    <w:rsid w:val="00A95535"/>
    <w:rsid w:val="00B01FB3"/>
    <w:rsid w:val="00BD0D69"/>
    <w:rsid w:val="00BF721B"/>
    <w:rsid w:val="00C078F4"/>
    <w:rsid w:val="00C47030"/>
    <w:rsid w:val="00CD4D73"/>
    <w:rsid w:val="00CE29DC"/>
    <w:rsid w:val="00D2608A"/>
    <w:rsid w:val="00D31374"/>
    <w:rsid w:val="00D87179"/>
    <w:rsid w:val="00DA5FB7"/>
    <w:rsid w:val="00DB1D93"/>
    <w:rsid w:val="00DB2E7B"/>
    <w:rsid w:val="00DD5DD5"/>
    <w:rsid w:val="00DE258B"/>
    <w:rsid w:val="00E12790"/>
    <w:rsid w:val="00E56078"/>
    <w:rsid w:val="00E734ED"/>
    <w:rsid w:val="00EB5340"/>
    <w:rsid w:val="00ED6106"/>
    <w:rsid w:val="00F80001"/>
    <w:rsid w:val="00FB468F"/>
    <w:rsid w:val="00FE1DBB"/>
    <w:rsid w:val="00FE33BB"/>
    <w:rsid w:val="00FE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1C59FD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AFBA-8FBC-4578-A8AC-4F9B169F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Пенка</cp:lastModifiedBy>
  <cp:revision>2</cp:revision>
  <cp:lastPrinted>2018-04-06T07:24:00Z</cp:lastPrinted>
  <dcterms:created xsi:type="dcterms:W3CDTF">2018-04-06T07:26:00Z</dcterms:created>
  <dcterms:modified xsi:type="dcterms:W3CDTF">2018-04-06T07:26:00Z</dcterms:modified>
</cp:coreProperties>
</file>