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BA7040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923D5A">
        <w:rPr>
          <w:rFonts w:asciiTheme="minorHAnsi" w:hAnsiTheme="minorHAnsi"/>
          <w:b/>
          <w:sz w:val="44"/>
          <w:lang w:val="bg-BG"/>
        </w:rPr>
        <w:t>Да направим проект в полза на общността</w:t>
      </w:r>
    </w:p>
    <w:p w:rsidR="00FB468F" w:rsidRDefault="00667F9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 xml:space="preserve">Росица Стефанова,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преподавател в </w: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>ПГСС „Н. Пушкаров”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BA7040" w:rsidRDefault="00BA7040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Попово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BA7040">
        <w:rPr>
          <w:rFonts w:asciiTheme="minorHAnsi" w:hAnsiTheme="minorHAnsi"/>
          <w:b/>
          <w:color w:val="FF0000"/>
          <w:sz w:val="24"/>
          <w:lang w:val="bg-BG"/>
        </w:rPr>
        <w:t>11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923D5A">
        <w:rPr>
          <w:rFonts w:asciiTheme="minorHAnsi" w:hAnsiTheme="minorHAnsi"/>
          <w:b/>
          <w:color w:val="FF0000"/>
          <w:sz w:val="24"/>
          <w:lang w:val="bg-BG"/>
        </w:rPr>
        <w:t>12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C1D94">
        <w:rPr>
          <w:rFonts w:asciiTheme="minorHAnsi" w:hAnsiTheme="minorHAnsi"/>
          <w:b/>
          <w:color w:val="FF0000"/>
          <w:sz w:val="24"/>
          <w:lang w:val="bg-BG"/>
        </w:rPr>
        <w:t>06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8C1D94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Default="00667F9D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10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3B76C4" w:rsidRDefault="003B76C4" w:rsidP="003B76C4">
      <w:pPr>
        <w:pStyle w:val="ListParagraph"/>
        <w:numPr>
          <w:ilvl w:val="0"/>
          <w:numId w:val="3"/>
        </w:numPr>
        <w:spacing w:after="160" w:line="259" w:lineRule="auto"/>
        <w:rPr>
          <w:lang w:val="bg-BG"/>
        </w:rPr>
      </w:pPr>
      <w:r w:rsidRPr="003B76C4">
        <w:rPr>
          <w:lang w:val="bg-BG"/>
        </w:rPr>
        <w:t>Чрез планирането и изпълнението на проект в полза на местната общност прегръщат идеята за доброволчеството и затвърждават уменията си за работа в екип, разпределяне на задачи и поемане на отговорност</w:t>
      </w:r>
    </w:p>
    <w:p w:rsidR="003B76C4" w:rsidRDefault="003B76C4" w:rsidP="003B76C4">
      <w:pPr>
        <w:pStyle w:val="ListParagraph"/>
        <w:numPr>
          <w:ilvl w:val="0"/>
          <w:numId w:val="3"/>
        </w:numPr>
        <w:spacing w:after="160" w:line="259" w:lineRule="auto"/>
        <w:rPr>
          <w:lang w:val="bg-BG"/>
        </w:rPr>
      </w:pPr>
      <w:r w:rsidRPr="003B76C4">
        <w:rPr>
          <w:lang w:val="bg-BG"/>
        </w:rPr>
        <w:t xml:space="preserve"> Описват с</w:t>
      </w:r>
      <w:r w:rsidR="00A805F6">
        <w:rPr>
          <w:lang w:val="bg-BG"/>
        </w:rPr>
        <w:t>тъпките за развиване на успешен проект</w:t>
      </w:r>
    </w:p>
    <w:p w:rsidR="003B76C4" w:rsidRPr="003B76C4" w:rsidRDefault="003B76C4" w:rsidP="003B76C4">
      <w:pPr>
        <w:pStyle w:val="ListParagraph"/>
        <w:numPr>
          <w:ilvl w:val="0"/>
          <w:numId w:val="3"/>
        </w:numPr>
        <w:spacing w:after="160" w:line="259" w:lineRule="auto"/>
        <w:rPr>
          <w:lang w:val="bg-BG"/>
        </w:rPr>
      </w:pPr>
      <w:r w:rsidRPr="003B76C4">
        <w:rPr>
          <w:lang w:val="bg-BG"/>
        </w:rPr>
        <w:t>Създават план и привличат съмишленици за реализиране на дейностите</w:t>
      </w:r>
    </w:p>
    <w:p w:rsidR="003B76C4" w:rsidRDefault="003B76C4" w:rsidP="003B76C4">
      <w:pPr>
        <w:pStyle w:val="ListParagraph"/>
        <w:numPr>
          <w:ilvl w:val="0"/>
          <w:numId w:val="3"/>
        </w:numPr>
        <w:spacing w:after="160" w:line="259" w:lineRule="auto"/>
        <w:rPr>
          <w:lang w:val="bg-BG"/>
        </w:rPr>
      </w:pPr>
      <w:r w:rsidRPr="003B76C4">
        <w:rPr>
          <w:lang w:val="bg-BG"/>
        </w:rPr>
        <w:t>Работят в екип и поемат отговорност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A805F6" w:rsidRPr="00A805F6" w:rsidRDefault="00A805F6" w:rsidP="00A805F6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A805F6">
        <w:rPr>
          <w:rFonts w:asciiTheme="minorHAnsi" w:hAnsiTheme="minorHAnsi"/>
          <w:sz w:val="24"/>
          <w:szCs w:val="40"/>
          <w:lang w:val="bg-BG"/>
        </w:rPr>
        <w:t xml:space="preserve">Темата е предвидена за три часа. По време на първото занятие решихме проектът отново да бъде насочен към възрастните хора. Разгледахме календара и видяхме, че на 15 юни се отбелязва Световният ден за ненасилие над възрастните хора. И решихме- ще посетим пенсионери от близко село, за да ги информираме за проблемите на насилието, тормоза и ало измамите. Решихме събитието да премине като кръгла маса по проблемите на насилието и тормоза. Начертахме план и разпределихме задачите- запознахме се с проблемите на възрастните хора, за да може да се подготви мултимедийна презентация, подготвихме материали за направата на информационни картички, помислихме и за  почерпка. Свързахме се със секретаря на НЧ „ Ив. Братанов 1898“ с. Кардам с молба да ни съдейства с организирането на сбирката в клуба. Написахме писмо до РПУ- гр. Попово с молба за съдействие и присъствие на кварталния полицай. Кметът на с. Кардам също изказа готовност за съдействие. </w:t>
      </w:r>
    </w:p>
    <w:p w:rsidR="00A805F6" w:rsidRPr="00A805F6" w:rsidRDefault="00A805F6" w:rsidP="00A805F6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A805F6">
        <w:rPr>
          <w:rFonts w:asciiTheme="minorHAnsi" w:hAnsiTheme="minorHAnsi"/>
          <w:sz w:val="24"/>
          <w:szCs w:val="40"/>
          <w:lang w:val="bg-BG"/>
        </w:rPr>
        <w:t xml:space="preserve">     И така- след  като всичко беше готово, на 12 юни в 14.00 часа бяхме в с. Кардам. Там ни очакваше не само кварталният, а цяла група полицаи- шест на брой! В подготвената зала ни чакаха самодейците от читалището- всички в пенсионна възраст. Първо думата взе началникът на звено „ Охранителна полиция“ ст. инспектор Станчев, който разказа за видовете ало измами. След това ст. инспектор Христов от криминална полиция разказа за различни случаи на тормоз, а кварталният Иво Димов даде напътствия как да се действа в случаи, когато търговци и майстори от различно естество предлагат услугите си. Разказите предизвикаха голям интерес у възрастните и се получи дискусия.  След като страстите поутихнаха, Теодора чрез мултимедийна презентация и видео подкрепи думите на </w:t>
      </w:r>
      <w:r w:rsidRPr="00A805F6">
        <w:rPr>
          <w:rFonts w:asciiTheme="minorHAnsi" w:hAnsiTheme="minorHAnsi"/>
          <w:sz w:val="24"/>
          <w:szCs w:val="40"/>
          <w:lang w:val="bg-BG"/>
        </w:rPr>
        <w:lastRenderedPageBreak/>
        <w:t xml:space="preserve">охранителите на реда. Възрастните хора получиха и тематични информационни картички с горещи телефони в случай на нужда. Имаше и стихове, и песни, и почерпка. </w:t>
      </w:r>
    </w:p>
    <w:p w:rsidR="00A805F6" w:rsidRPr="00A805F6" w:rsidRDefault="00A805F6" w:rsidP="00A805F6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A805F6">
        <w:rPr>
          <w:rFonts w:asciiTheme="minorHAnsi" w:hAnsiTheme="minorHAnsi"/>
          <w:sz w:val="24"/>
          <w:szCs w:val="40"/>
          <w:lang w:val="bg-BG"/>
        </w:rPr>
        <w:t xml:space="preserve">     Удовлетворени сме, защото всички присъстващи изказаха задоволството си от навременното събитие и се надяваме възрастните хора от селото да не са обект на насилие и измами.</w:t>
      </w:r>
    </w:p>
    <w:p w:rsidR="00A805F6" w:rsidRPr="00A805F6" w:rsidRDefault="00A805F6" w:rsidP="00A805F6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8C1D94" w:rsidRPr="007B0E8E" w:rsidRDefault="00A805F6" w:rsidP="00A805F6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A805F6">
        <w:rPr>
          <w:rFonts w:asciiTheme="minorHAnsi" w:hAnsiTheme="minorHAnsi"/>
          <w:sz w:val="24"/>
          <w:szCs w:val="40"/>
          <w:lang w:val="bg-BG"/>
        </w:rPr>
        <w:t xml:space="preserve">     </w:t>
      </w:r>
    </w:p>
    <w:p w:rsidR="00305142" w:rsidRPr="007B0E8E" w:rsidRDefault="00667F9D" w:rsidP="00BD0D69">
      <w:pPr>
        <w:spacing w:after="0" w:line="240" w:lineRule="auto"/>
        <w:ind w:left="284"/>
        <w:jc w:val="both"/>
        <w:rPr>
          <w:rFonts w:ascii="Myriad Pro Cond" w:hAnsi="Myriad Pro Cond"/>
          <w:smallCaps/>
          <w:sz w:val="24"/>
        </w:rPr>
      </w:pPr>
      <w:r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10" o:title="" cropright="51838f"/>
              <v:path arrowok="t"/>
            </v:shape>
            <v:shape id="Text Box 2" o:spid="_x0000_s1031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Pr="007B0E8E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Pr="007B0E8E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F53E63" w:rsidRPr="00F53E63" w:rsidRDefault="00F53E63" w:rsidP="00F53E6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53E63">
        <w:rPr>
          <w:rFonts w:asciiTheme="minorHAnsi" w:hAnsiTheme="minorHAnsi"/>
          <w:i/>
          <w:sz w:val="24"/>
          <w:szCs w:val="40"/>
          <w:lang w:val="bg-BG"/>
        </w:rPr>
        <w:t>" Вярно ли, че толкова малко разкрити ало измами има?" /Поля/</w:t>
      </w:r>
    </w:p>
    <w:p w:rsidR="00F53E63" w:rsidRPr="00F53E63" w:rsidRDefault="00F53E63" w:rsidP="00F53E6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53E63" w:rsidRPr="00F53E63" w:rsidRDefault="00F53E63" w:rsidP="00F53E6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53E63">
        <w:rPr>
          <w:rFonts w:asciiTheme="minorHAnsi" w:hAnsiTheme="minorHAnsi"/>
          <w:i/>
          <w:sz w:val="24"/>
          <w:szCs w:val="40"/>
          <w:lang w:val="bg-BG"/>
        </w:rPr>
        <w:t>" Много хубаво се получи. Дано тези хора са си взели поука" / Елиф/</w:t>
      </w:r>
    </w:p>
    <w:p w:rsidR="00F53E63" w:rsidRPr="00F53E63" w:rsidRDefault="00F53E63" w:rsidP="00F53E6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53E63" w:rsidRPr="00F53E63" w:rsidRDefault="00F53E63" w:rsidP="00F53E6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53E63">
        <w:rPr>
          <w:rFonts w:asciiTheme="minorHAnsi" w:hAnsiTheme="minorHAnsi"/>
          <w:i/>
          <w:sz w:val="24"/>
          <w:szCs w:val="40"/>
          <w:lang w:val="bg-BG"/>
        </w:rPr>
        <w:t>" Ама, госпожо, как може постоянно да се тръби за тези измами и хората пак да вярват" / Айсун/</w:t>
      </w:r>
    </w:p>
    <w:p w:rsidR="00F53E63" w:rsidRPr="00F53E63" w:rsidRDefault="00F53E63" w:rsidP="00F53E6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F53E63" w:rsidP="00F53E63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F53E63">
        <w:rPr>
          <w:rFonts w:asciiTheme="minorHAnsi" w:hAnsiTheme="minorHAnsi"/>
          <w:i/>
          <w:sz w:val="24"/>
          <w:szCs w:val="40"/>
          <w:lang w:val="bg-BG"/>
        </w:rPr>
        <w:t>" И всички тези полицаи са тук специално заради нас???" / Ралица/</w:t>
      </w:r>
      <w:bookmarkStart w:id="0" w:name="_GoBack"/>
      <w:bookmarkEnd w:id="0"/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F53E6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27.35pt;margin-top:8.95pt;width:197.6pt;height:24.2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10" o:title="" cropright="51838f"/>
              <v:path arrowok="t"/>
            </v:shape>
            <v:shape id="Text Box 2" o:spid="_x0000_s1034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A805F6" w:rsidRPr="007B0E8E" w:rsidRDefault="00152B60" w:rsidP="00A805F6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</w:t>
      </w:r>
    </w:p>
    <w:p w:rsidR="00152B60" w:rsidRPr="007B0E8E" w:rsidRDefault="00152B60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sectPr w:rsidR="00152B60" w:rsidRPr="007B0E8E" w:rsidSect="00351798">
      <w:footerReference w:type="default" r:id="rId11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9D" w:rsidRDefault="00667F9D" w:rsidP="00BD0D69">
      <w:pPr>
        <w:spacing w:after="0" w:line="240" w:lineRule="auto"/>
      </w:pPr>
      <w:r>
        <w:separator/>
      </w:r>
    </w:p>
  </w:endnote>
  <w:endnote w:type="continuationSeparator" w:id="0">
    <w:p w:rsidR="00667F9D" w:rsidRDefault="00667F9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667F9D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i/>
        <w:noProof/>
        <w:lang w:val="bg-BG" w:eastAsia="bg-BG"/>
      </w:rPr>
      <w:pict>
        <v:rect id="Rectangle 8" o:spid="_x0000_s2049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9D" w:rsidRDefault="00667F9D" w:rsidP="00BD0D69">
      <w:pPr>
        <w:spacing w:after="0" w:line="240" w:lineRule="auto"/>
      </w:pPr>
      <w:r>
        <w:separator/>
      </w:r>
    </w:p>
  </w:footnote>
  <w:footnote w:type="continuationSeparator" w:id="0">
    <w:p w:rsidR="00667F9D" w:rsidRDefault="00667F9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0D128D"/>
    <w:multiLevelType w:val="hybridMultilevel"/>
    <w:tmpl w:val="D9BC99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5D4"/>
    <w:rsid w:val="00062DE4"/>
    <w:rsid w:val="000B6114"/>
    <w:rsid w:val="00152B60"/>
    <w:rsid w:val="00207AB9"/>
    <w:rsid w:val="002440A8"/>
    <w:rsid w:val="002B0F99"/>
    <w:rsid w:val="00305142"/>
    <w:rsid w:val="003202A4"/>
    <w:rsid w:val="00351798"/>
    <w:rsid w:val="003B76C4"/>
    <w:rsid w:val="00402013"/>
    <w:rsid w:val="00473B21"/>
    <w:rsid w:val="004867C9"/>
    <w:rsid w:val="004B6738"/>
    <w:rsid w:val="004E05D4"/>
    <w:rsid w:val="005976F7"/>
    <w:rsid w:val="005D625F"/>
    <w:rsid w:val="00667F9D"/>
    <w:rsid w:val="007441B3"/>
    <w:rsid w:val="0076420D"/>
    <w:rsid w:val="007B0E8E"/>
    <w:rsid w:val="00826081"/>
    <w:rsid w:val="008C1D94"/>
    <w:rsid w:val="00920E03"/>
    <w:rsid w:val="00923D5A"/>
    <w:rsid w:val="00A805F6"/>
    <w:rsid w:val="00B01FB3"/>
    <w:rsid w:val="00B7234C"/>
    <w:rsid w:val="00BA7040"/>
    <w:rsid w:val="00BD0D69"/>
    <w:rsid w:val="00C078F4"/>
    <w:rsid w:val="00C47030"/>
    <w:rsid w:val="00D2608A"/>
    <w:rsid w:val="00D811EA"/>
    <w:rsid w:val="00D87179"/>
    <w:rsid w:val="00DB2E7B"/>
    <w:rsid w:val="00DD3913"/>
    <w:rsid w:val="00DD5DD5"/>
    <w:rsid w:val="00E56078"/>
    <w:rsid w:val="00E734ED"/>
    <w:rsid w:val="00EC123F"/>
    <w:rsid w:val="00ED6106"/>
    <w:rsid w:val="00F53E63"/>
    <w:rsid w:val="00F616AC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6F0D-C096-4AF5-B6CC-BFCD3437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Room33</cp:lastModifiedBy>
  <cp:revision>11</cp:revision>
  <cp:lastPrinted>2017-03-21T07:30:00Z</cp:lastPrinted>
  <dcterms:created xsi:type="dcterms:W3CDTF">2017-03-21T09:38:00Z</dcterms:created>
  <dcterms:modified xsi:type="dcterms:W3CDTF">2018-06-22T07:30:00Z</dcterms:modified>
</cp:coreProperties>
</file>