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C" w:rsidRDefault="00CE682C">
      <w:r>
        <w:t>„Бъди промяната която искаш да се случи в света” -  Под това мото преминаха всички часове по темата. Ето  част от есетата, които учениците написаха по темата :</w:t>
      </w:r>
    </w:p>
    <w:p w:rsidR="00CE682C" w:rsidRDefault="00CE682C" w:rsidP="00CE682C">
      <w:pPr>
        <w:pStyle w:val="ListParagraph"/>
        <w:numPr>
          <w:ilvl w:val="0"/>
          <w:numId w:val="1"/>
        </w:numPr>
      </w:pPr>
      <w:r>
        <w:t>Даяна : Много от нас са чували поговорката „ Каквото повикало, такова се обадило”.</w:t>
      </w:r>
    </w:p>
    <w:p w:rsidR="00CE682C" w:rsidRDefault="00CE682C" w:rsidP="00CE682C">
      <w:pPr>
        <w:pStyle w:val="ListParagraph"/>
      </w:pPr>
      <w:r>
        <w:t>Цитатът на Ганди иска да каже същото. Ако искаш някой да се държи добре с тебе , ти трябва да му отвръщаш със същото , но преди всичко уважавай себе си , за да те уважават и другите.</w:t>
      </w:r>
    </w:p>
    <w:p w:rsidR="00CE682C" w:rsidRDefault="00CE682C" w:rsidP="00CE682C">
      <w:pPr>
        <w:pStyle w:val="ListParagraph"/>
      </w:pPr>
    </w:p>
    <w:p w:rsidR="00CE682C" w:rsidRDefault="00CE682C" w:rsidP="00CE682C">
      <w:pPr>
        <w:pStyle w:val="ListParagraph"/>
        <w:numPr>
          <w:ilvl w:val="0"/>
          <w:numId w:val="1"/>
        </w:numPr>
      </w:pPr>
      <w:r>
        <w:t>Нора : Моето мнение е че тря</w:t>
      </w:r>
      <w:r>
        <w:tab/>
        <w:t>бва да бъдеш огледало на това, което искаш. Ако искаш промяна, трябва да се потрудиш, защото тя не идва от нищото , а от хората които я правят.</w:t>
      </w:r>
    </w:p>
    <w:p w:rsidR="00CE682C" w:rsidRDefault="00CE682C" w:rsidP="00CE682C">
      <w:pPr>
        <w:pStyle w:val="ListParagraph"/>
      </w:pPr>
    </w:p>
    <w:p w:rsidR="00CE682C" w:rsidRDefault="00CE682C" w:rsidP="00CE682C">
      <w:pPr>
        <w:pStyle w:val="ListParagraph"/>
        <w:numPr>
          <w:ilvl w:val="0"/>
          <w:numId w:val="1"/>
        </w:numPr>
      </w:pPr>
      <w:r>
        <w:t>Алекс : Ганди е моят морален идол. Той е велик борец за човешка свобода и не случайно е наречен „ баща на нацията” . Той отправя важен морален урок към всекиго от нас- да живеем по начин , достоен за пример, да се борим за промяна в името на доброто и на първо място да бъдем такива каквито искаме да бъдат хората с нас .</w:t>
      </w:r>
    </w:p>
    <w:p w:rsidR="00CE682C" w:rsidRDefault="00CE682C" w:rsidP="00CE682C">
      <w:pPr>
        <w:pStyle w:val="ListParagraph"/>
      </w:pPr>
    </w:p>
    <w:p w:rsidR="00CE682C" w:rsidRPr="00CE682C" w:rsidRDefault="00CE682C" w:rsidP="00CE682C">
      <w:pPr>
        <w:pStyle w:val="ListParagraph"/>
        <w:numPr>
          <w:ilvl w:val="0"/>
          <w:numId w:val="1"/>
        </w:numPr>
      </w:pPr>
      <w:r>
        <w:t>Миро : Ганди казва още : „ Око за око и светът ще ослепее” . Насилието е оръжие на слабия. Бъди добър , осмели се да прощаваш.</w:t>
      </w:r>
    </w:p>
    <w:sectPr w:rsidR="00CE682C" w:rsidRPr="00CE682C" w:rsidSect="00A1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769"/>
    <w:multiLevelType w:val="hybridMultilevel"/>
    <w:tmpl w:val="E976DC8C"/>
    <w:lvl w:ilvl="0" w:tplc="EBBE8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E682C"/>
    <w:rsid w:val="00A16EF5"/>
    <w:rsid w:val="00C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>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2016-11-25T13:32:00Z</dcterms:created>
  <dcterms:modified xsi:type="dcterms:W3CDTF">2016-11-25T13:40:00Z</dcterms:modified>
</cp:coreProperties>
</file>