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AD" w:rsidRDefault="00F21BF8">
      <w:r>
        <w:t>Децата проявиха жив интерес и изказваха аргументирано своите мнения.</w:t>
      </w:r>
    </w:p>
    <w:sectPr w:rsidR="007046AD" w:rsidSect="0070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21BF8"/>
    <w:rsid w:val="007046AD"/>
    <w:rsid w:val="00F2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mimi</cp:lastModifiedBy>
  <cp:revision>2</cp:revision>
  <dcterms:created xsi:type="dcterms:W3CDTF">2017-01-18T09:34:00Z</dcterms:created>
  <dcterms:modified xsi:type="dcterms:W3CDTF">2017-01-18T09:34:00Z</dcterms:modified>
</cp:coreProperties>
</file>