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D" w:rsidRPr="00A5123F" w:rsidRDefault="003D32C3" w:rsidP="00ED2712">
      <w:pPr>
        <w:pStyle w:val="Title"/>
        <w:rPr>
          <w:rFonts w:ascii="OCR A Extended" w:hAnsi="OCR A Extended"/>
          <w:lang w:val="bg-BG"/>
        </w:rPr>
      </w:pPr>
      <w:r w:rsidRPr="00A5123F">
        <w:rPr>
          <w:rFonts w:ascii="Courier New" w:hAnsi="Courier New" w:cs="Courier New"/>
          <w:lang w:val="bg-BG"/>
        </w:rPr>
        <w:t>Размисли</w:t>
      </w:r>
    </w:p>
    <w:p w:rsidR="003D32C3" w:rsidRPr="00A5123F" w:rsidRDefault="003D32C3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Courier New" w:hAnsi="Courier New" w:cs="Courier New"/>
          <w:sz w:val="28"/>
          <w:szCs w:val="28"/>
          <w:lang w:val="bg-BG"/>
        </w:rPr>
        <w:t>Когато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един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човек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работи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ежедневно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сблъсква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всякакви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ситуа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ции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в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които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трябва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реагира</w:t>
      </w:r>
      <w:r w:rsidR="00ED2712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ED2712"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="00ED2712" w:rsidRPr="00A5123F">
        <w:rPr>
          <w:rFonts w:ascii="OCR A Extended" w:hAnsi="OCR A Extended"/>
          <w:sz w:val="28"/>
          <w:szCs w:val="28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най</w:t>
      </w:r>
      <w:r w:rsidRPr="00A5123F">
        <w:rPr>
          <w:rFonts w:ascii="OCR A Extended" w:hAnsi="OCR A Extended"/>
          <w:sz w:val="28"/>
          <w:szCs w:val="28"/>
          <w:lang w:val="bg-BG"/>
        </w:rPr>
        <w:t>-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правилния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добър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начин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извор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знание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самите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порасналите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такива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ако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подминаваме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въпросите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мненията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можем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променим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много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неща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у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себе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Реакциите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когато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следствие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нашето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поведение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отличният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ориентир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движим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във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вярната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посока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излезли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пътечката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която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води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към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тях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Рядко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случва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изненадат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силно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цялостното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поведение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точно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една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такава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bookmarkStart w:id="0" w:name="_GoBack"/>
      <w:bookmarkEnd w:id="0"/>
      <w:r w:rsidRPr="00A5123F">
        <w:rPr>
          <w:rFonts w:ascii="Courier New" w:hAnsi="Courier New" w:cs="Courier New"/>
          <w:sz w:val="28"/>
          <w:szCs w:val="28"/>
          <w:lang w:val="bg-BG"/>
        </w:rPr>
        <w:t>рядкост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ще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размишлявам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тук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глас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пред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вас</w:t>
      </w:r>
      <w:r w:rsidRPr="00A5123F">
        <w:rPr>
          <w:rFonts w:ascii="OCR A Extended" w:hAnsi="OCR A Extended"/>
          <w:sz w:val="28"/>
          <w:szCs w:val="28"/>
          <w:lang w:val="bg-BG"/>
        </w:rPr>
        <w:t>.</w:t>
      </w:r>
    </w:p>
    <w:p w:rsidR="003D32C3" w:rsidRPr="00A5123F" w:rsidRDefault="003D32C3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Courier New" w:hAnsi="Courier New" w:cs="Courier New"/>
          <w:sz w:val="28"/>
          <w:szCs w:val="28"/>
          <w:lang w:val="bg-BG"/>
        </w:rPr>
        <w:t>Посещението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</w:t>
      </w:r>
      <w:r w:rsidRPr="00A5123F">
        <w:rPr>
          <w:rFonts w:ascii="OCR A Extended" w:hAnsi="OCR A Extended"/>
          <w:sz w:val="28"/>
          <w:szCs w:val="28"/>
          <w:lang w:val="bg-BG"/>
        </w:rPr>
        <w:t>-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Ценкова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пръв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поглед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различаваше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особено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досегашните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посещения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които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имали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клас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около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програмата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Винаги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когато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имали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гост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реагирали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първо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шум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емоция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разсеяност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едновременно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питане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говорене</w:t>
      </w:r>
      <w:r w:rsidRPr="00A5123F">
        <w:rPr>
          <w:rFonts w:ascii="OCR A Extended" w:hAnsi="OCR A Extended"/>
          <w:sz w:val="28"/>
          <w:szCs w:val="28"/>
          <w:lang w:val="bg-BG"/>
        </w:rPr>
        <w:t>...</w:t>
      </w:r>
    </w:p>
    <w:p w:rsidR="003D32C3" w:rsidRPr="00A5123F" w:rsidRDefault="003D32C3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Courier New" w:hAnsi="Courier New" w:cs="Courier New"/>
          <w:sz w:val="28"/>
          <w:szCs w:val="28"/>
          <w:lang w:val="bg-BG"/>
        </w:rPr>
        <w:t>Тогава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обаче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имаше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едно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смълчано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поле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очи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уши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>...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тишина</w:t>
      </w:r>
      <w:r w:rsidRPr="00A5123F">
        <w:rPr>
          <w:rFonts w:ascii="OCR A Extended" w:hAnsi="OCR A Extended"/>
          <w:sz w:val="28"/>
          <w:szCs w:val="28"/>
          <w:lang w:val="bg-BG"/>
        </w:rPr>
        <w:t>.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Дори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притесних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ако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трябва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съм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честна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но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пък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след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тръгването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докторката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отново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станаха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те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децата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от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1.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г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="006F4C95" w:rsidRPr="00A5123F">
        <w:rPr>
          <w:rFonts w:ascii="Courier New" w:hAnsi="Courier New" w:cs="Courier New"/>
          <w:sz w:val="28"/>
          <w:szCs w:val="28"/>
          <w:lang w:val="bg-BG"/>
        </w:rPr>
        <w:t>клас</w:t>
      </w:r>
      <w:r w:rsidR="006F4C95" w:rsidRPr="00A5123F">
        <w:rPr>
          <w:rFonts w:ascii="OCR A Extended" w:hAnsi="OCR A Extended"/>
          <w:sz w:val="28"/>
          <w:szCs w:val="28"/>
          <w:lang w:val="bg-BG"/>
        </w:rPr>
        <w:t>.</w:t>
      </w:r>
    </w:p>
    <w:p w:rsidR="006F4C95" w:rsidRPr="00A5123F" w:rsidRDefault="006F4C95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Courier New" w:hAnsi="Courier New" w:cs="Courier New"/>
          <w:sz w:val="28"/>
          <w:szCs w:val="28"/>
          <w:lang w:val="bg-BG"/>
        </w:rPr>
        <w:t>Това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накара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замисля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защо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?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кажа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дълго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време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намирах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нито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отговор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нито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обяснение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После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обаче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започнах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връщам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лентата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постоянно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излизаше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образът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Лиляна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Ценкова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седнала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стола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ръцете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които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държаха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една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друга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никакви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жестове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лицето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бяло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съвършено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спокойно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косата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черна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леко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докосваща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страните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гласът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OCR A Extended" w:hAnsi="OCR A Extended" w:cs="OCR A Extended"/>
          <w:sz w:val="28"/>
          <w:szCs w:val="28"/>
          <w:lang w:val="bg-BG"/>
        </w:rPr>
        <w:t>–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тих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нежен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успокояващ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галещ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точно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бебешка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приспивна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песен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...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разбрах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магията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гостуване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влезе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човека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излезе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него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Тази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жена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донесе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себе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lastRenderedPageBreak/>
        <w:t>най</w:t>
      </w:r>
      <w:r w:rsidRPr="00A5123F">
        <w:rPr>
          <w:rFonts w:ascii="OCR A Extended" w:hAnsi="OCR A Extended"/>
          <w:sz w:val="28"/>
          <w:szCs w:val="28"/>
          <w:lang w:val="bg-BG"/>
        </w:rPr>
        <w:t>-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чист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вид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поднесе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повярваха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оставиха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онзи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момент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глас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следваха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слушаха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попиваха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всяка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дума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знаеха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сигурни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ръце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питаха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мърдаха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...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беше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изумително</w:t>
      </w:r>
      <w:r w:rsidRPr="00A5123F">
        <w:rPr>
          <w:rFonts w:ascii="OCR A Extended" w:hAnsi="OCR A Extended"/>
          <w:sz w:val="28"/>
          <w:szCs w:val="28"/>
          <w:lang w:val="bg-BG"/>
        </w:rPr>
        <w:t>.</w:t>
      </w:r>
    </w:p>
    <w:p w:rsidR="006F4C95" w:rsidRPr="00A5123F" w:rsidRDefault="006F4C95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Courier New" w:hAnsi="Courier New" w:cs="Courier New"/>
          <w:sz w:val="28"/>
          <w:szCs w:val="28"/>
          <w:lang w:val="bg-BG"/>
        </w:rPr>
        <w:t>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след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като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отговорих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загадката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разбрах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съм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поканила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най</w:t>
      </w:r>
      <w:r w:rsidRPr="00A5123F">
        <w:rPr>
          <w:rFonts w:ascii="OCR A Extended" w:hAnsi="OCR A Extended"/>
          <w:sz w:val="28"/>
          <w:szCs w:val="28"/>
          <w:lang w:val="bg-BG"/>
        </w:rPr>
        <w:t>-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правилния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човек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че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това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служиш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хората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които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първо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били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деца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,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което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специално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на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практика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всичко</w:t>
      </w:r>
      <w:r w:rsidRPr="00A5123F">
        <w:rPr>
          <w:rFonts w:ascii="OCR A Extended" w:hAnsi="OCR A Extended"/>
          <w:sz w:val="28"/>
          <w:szCs w:val="28"/>
          <w:lang w:val="bg-BG"/>
        </w:rPr>
        <w:t>!</w:t>
      </w:r>
    </w:p>
    <w:p w:rsidR="006F4C95" w:rsidRPr="00A5123F" w:rsidRDefault="006F4C95">
      <w:pPr>
        <w:rPr>
          <w:rFonts w:ascii="OCR A Extended" w:hAnsi="OCR A Extended"/>
          <w:sz w:val="28"/>
          <w:szCs w:val="28"/>
          <w:lang w:val="bg-BG"/>
        </w:rPr>
      </w:pPr>
    </w:p>
    <w:p w:rsidR="006F4C95" w:rsidRPr="00A5123F" w:rsidRDefault="006F4C95">
      <w:pPr>
        <w:rPr>
          <w:rFonts w:ascii="OCR A Extended" w:hAnsi="OCR A Extended"/>
          <w:sz w:val="28"/>
          <w:szCs w:val="28"/>
          <w:lang w:val="bg-BG"/>
        </w:rPr>
      </w:pPr>
    </w:p>
    <w:p w:rsidR="006F4C95" w:rsidRPr="00A5123F" w:rsidRDefault="006F4C95">
      <w:pPr>
        <w:rPr>
          <w:rFonts w:ascii="OCR A Extended" w:hAnsi="OCR A Extended"/>
          <w:sz w:val="28"/>
          <w:szCs w:val="28"/>
          <w:lang w:val="bg-BG"/>
        </w:rPr>
      </w:pPr>
      <w:r w:rsidRPr="00A5123F">
        <w:rPr>
          <w:rFonts w:ascii="OCR A Extended" w:hAnsi="OCR A Extended"/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Ели</w:t>
      </w:r>
      <w:r w:rsidRPr="00A5123F">
        <w:rPr>
          <w:rFonts w:ascii="OCR A Extended" w:hAnsi="OCR A Extended"/>
          <w:sz w:val="28"/>
          <w:szCs w:val="28"/>
          <w:lang w:val="bg-BG"/>
        </w:rPr>
        <w:t xml:space="preserve"> </w:t>
      </w:r>
      <w:r w:rsidRPr="00A5123F">
        <w:rPr>
          <w:rFonts w:ascii="Courier New" w:hAnsi="Courier New" w:cs="Courier New"/>
          <w:sz w:val="28"/>
          <w:szCs w:val="28"/>
          <w:lang w:val="bg-BG"/>
        </w:rPr>
        <w:t>Георгиева</w:t>
      </w:r>
    </w:p>
    <w:sectPr w:rsidR="006F4C95" w:rsidRPr="00A5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35" w:rsidRDefault="002A6E35" w:rsidP="004B35E6">
      <w:pPr>
        <w:spacing w:after="0" w:line="240" w:lineRule="auto"/>
      </w:pPr>
      <w:r>
        <w:separator/>
      </w:r>
    </w:p>
  </w:endnote>
  <w:endnote w:type="continuationSeparator" w:id="0">
    <w:p w:rsidR="002A6E35" w:rsidRDefault="002A6E35" w:rsidP="004B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35" w:rsidRDefault="002A6E35" w:rsidP="004B35E6">
      <w:pPr>
        <w:spacing w:after="0" w:line="240" w:lineRule="auto"/>
      </w:pPr>
      <w:r>
        <w:separator/>
      </w:r>
    </w:p>
  </w:footnote>
  <w:footnote w:type="continuationSeparator" w:id="0">
    <w:p w:rsidR="002A6E35" w:rsidRDefault="002A6E35" w:rsidP="004B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6" w:rsidRDefault="004B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3"/>
    <w:rsid w:val="002A6E35"/>
    <w:rsid w:val="003D32C3"/>
    <w:rsid w:val="00497F6D"/>
    <w:rsid w:val="004B35E6"/>
    <w:rsid w:val="006F4C95"/>
    <w:rsid w:val="009542EE"/>
    <w:rsid w:val="00A5123F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B35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E6"/>
  </w:style>
  <w:style w:type="paragraph" w:styleId="Footer">
    <w:name w:val="footer"/>
    <w:basedOn w:val="Normal"/>
    <w:link w:val="FooterChar"/>
    <w:uiPriority w:val="99"/>
    <w:unhideWhenUsed/>
    <w:rsid w:val="004B35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B35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E6"/>
  </w:style>
  <w:style w:type="paragraph" w:styleId="Footer">
    <w:name w:val="footer"/>
    <w:basedOn w:val="Normal"/>
    <w:link w:val="FooterChar"/>
    <w:uiPriority w:val="99"/>
    <w:unhideWhenUsed/>
    <w:rsid w:val="004B35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8F2-1EFE-4FF6-8F2D-F65C7126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2017-01-02T12:45:00Z</dcterms:created>
  <dcterms:modified xsi:type="dcterms:W3CDTF">2017-01-02T13:34:00Z</dcterms:modified>
</cp:coreProperties>
</file>