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A" w:rsidRDefault="00647715">
      <w:r>
        <w:t>ТЕМА: ПРОФЕСИИ В СЛУЖБА НА ХОРАТА</w:t>
      </w:r>
    </w:p>
    <w:p w:rsidR="000F599E" w:rsidRDefault="000F599E">
      <w:r>
        <w:t>Две занятия</w:t>
      </w:r>
    </w:p>
    <w:p w:rsidR="00D0528E" w:rsidRPr="00D0528E" w:rsidRDefault="00D0528E" w:rsidP="00D0528E">
      <w:pPr>
        <w:jc w:val="right"/>
        <w:rPr>
          <w:b/>
          <w:i/>
        </w:rPr>
      </w:pPr>
      <w:r w:rsidRPr="00D0528E">
        <w:rPr>
          <w:b/>
          <w:i/>
        </w:rPr>
        <w:t>,,Който се труди, не губи”</w:t>
      </w:r>
    </w:p>
    <w:p w:rsidR="00647715" w:rsidRDefault="00647715">
      <w:r>
        <w:t>Трети клас</w:t>
      </w:r>
    </w:p>
    <w:p w:rsidR="00647715" w:rsidRDefault="00647715">
      <w:r>
        <w:t>Цели на урока: Да разширят знанията си за света на професиите и тяхното значение за живота на обществото. Да се представят понятията  професия със ,,стопанска” и ,,нестопанска” цел в общността. Да осъзнаят, че всяка професия е важна и значима, когато е в полза на обществото.</w:t>
      </w:r>
    </w:p>
    <w:p w:rsidR="000F599E" w:rsidRDefault="000F599E" w:rsidP="000F599E">
      <w:pPr>
        <w:jc w:val="center"/>
      </w:pPr>
      <w:r>
        <w:t>Урок №1</w:t>
      </w:r>
    </w:p>
    <w:p w:rsidR="000F599E" w:rsidRDefault="000F599E" w:rsidP="000F599E">
      <w:r>
        <w:t>ОПИСАНИЕ:</w:t>
      </w:r>
    </w:p>
    <w:p w:rsidR="00647715" w:rsidRDefault="00647715">
      <w:r>
        <w:t>-Предварителна подготовка: Всеки ученик да проведе разговор вс емейството за професиите, които упражняват родителите му и за резултатите от техния труд.</w:t>
      </w:r>
    </w:p>
    <w:p w:rsidR="00647715" w:rsidRDefault="00647715">
      <w:r>
        <w:t>-Третокласниците споделят резултатите от проведените разговори. Посочват резултата от тези професии; определят</w:t>
      </w:r>
      <w:r w:rsidR="000F599E">
        <w:t xml:space="preserve"> каква е стойността на техните</w:t>
      </w:r>
      <w:r>
        <w:t xml:space="preserve"> продукти за общността.</w:t>
      </w:r>
    </w:p>
    <w:p w:rsidR="00647715" w:rsidRDefault="00647715">
      <w:r>
        <w:t>-Извеждат се понятията, посочени в целите на урока. Учениците определят като професии със стопанска цел тези, чийто продукт им</w:t>
      </w:r>
      <w:r w:rsidR="000F599E">
        <w:t>а някаква ,,цена”,/стойност/- стругар, работник в производство на флумастери, на мебели, на нефтени продукти. Професии с нестопанска цел са тези, свързани с услугите: сервитьор, продавач, мениджър, учител, лекар, готвач и т.н.</w:t>
      </w:r>
      <w:r>
        <w:t xml:space="preserve"> </w:t>
      </w:r>
    </w:p>
    <w:p w:rsidR="000F599E" w:rsidRDefault="000F599E">
      <w:r>
        <w:t xml:space="preserve">-Обсъдиха дадените отговори на въпрос от домашна работа по български език : Когато порасна, ще ....... Определиха дали избраната бъдеща професия ще произвежда стоки или ще бъде  услуга за общността. </w:t>
      </w:r>
    </w:p>
    <w:p w:rsidR="00741E20" w:rsidRDefault="000F599E">
      <w:r>
        <w:t xml:space="preserve">-В края на занятието трябваше да работят групово като обединят професии по общ признак: които си служат със словото; </w:t>
      </w:r>
      <w:r w:rsidR="00741E20">
        <w:t>които изискват владеене на чужди езици; които изискват сръчност; които защитават живота.</w:t>
      </w:r>
    </w:p>
    <w:p w:rsidR="000F599E" w:rsidRDefault="00741E20">
      <w:r>
        <w:t>Резултати: Учениците разбират разликата между професии със стопанска и нестопанска цел; определят важността на всяка трудова дейност за обото благо.</w:t>
      </w:r>
    </w:p>
    <w:p w:rsidR="00741E20" w:rsidRDefault="00741E20"/>
    <w:p w:rsidR="00741E20" w:rsidRDefault="00741E20">
      <w:r>
        <w:t>УРОК №2</w:t>
      </w:r>
    </w:p>
    <w:p w:rsidR="00741E20" w:rsidRDefault="00741E20">
      <w:r>
        <w:t>-Групова работа. Получиха рисунка на чаша за коктейл. В нея трябва да напишат професии, които харесват.</w:t>
      </w:r>
    </w:p>
    <w:p w:rsidR="00741E20" w:rsidRDefault="00741E20">
      <w:r>
        <w:t>-Споделят резултата от своята работа.</w:t>
      </w:r>
    </w:p>
    <w:p w:rsidR="00741E20" w:rsidRDefault="00741E20">
      <w:r>
        <w:t>- Систематизират  професиите по признак : със стопанска и с нестопанска цел.</w:t>
      </w:r>
    </w:p>
    <w:p w:rsidR="00741E20" w:rsidRDefault="00741E20">
      <w:r>
        <w:lastRenderedPageBreak/>
        <w:t>- Провеждат игра ,,Каква е моята професия?” . Ученик записва на листче избрана от него професия. Останалите трябва да му зават въпроси и да открият името на посочената професия в рамките на три минути.</w:t>
      </w:r>
    </w:p>
    <w:p w:rsidR="006E5F7E" w:rsidRDefault="00741E20">
      <w:r>
        <w:t xml:space="preserve">-Определят необходимите качества за някои от най-желаните професии. Откриват общите признаци между тях. Като такива определят: трудолюбие, владеене на чужди езици, на иформационни технологии, </w:t>
      </w:r>
      <w:r w:rsidR="006E5F7E">
        <w:t>търпение,  комуникативност и т.н.</w:t>
      </w:r>
    </w:p>
    <w:p w:rsidR="00741E20" w:rsidRDefault="006E5F7E">
      <w:r>
        <w:t>Резултати: Учениците усвоиха необходимите понятия; показаха знания за света на професиите и тяхното значение за благото на обществото.</w:t>
      </w:r>
      <w:r w:rsidR="00741E20">
        <w:t xml:space="preserve"> </w:t>
      </w:r>
    </w:p>
    <w:p w:rsidR="00741E20" w:rsidRDefault="00741E20"/>
    <w:p w:rsidR="00741E20" w:rsidRDefault="00741E20"/>
    <w:p w:rsidR="000F599E" w:rsidRDefault="000F599E"/>
    <w:p w:rsidR="000F599E" w:rsidRDefault="000F599E"/>
    <w:sectPr w:rsidR="000F599E" w:rsidSect="00BF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715"/>
    <w:rsid w:val="000F599E"/>
    <w:rsid w:val="00647715"/>
    <w:rsid w:val="006E5F7E"/>
    <w:rsid w:val="00741E20"/>
    <w:rsid w:val="00BF78EA"/>
    <w:rsid w:val="00C86F59"/>
    <w:rsid w:val="00D0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4</cp:revision>
  <dcterms:created xsi:type="dcterms:W3CDTF">2017-05-03T17:06:00Z</dcterms:created>
  <dcterms:modified xsi:type="dcterms:W3CDTF">2017-06-01T18:58:00Z</dcterms:modified>
</cp:coreProperties>
</file>