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84" w:rsidRDefault="00C01184">
      <w:pPr>
        <w:rPr>
          <w:lang w:val="bg-BG"/>
        </w:rPr>
      </w:pPr>
      <w:r>
        <w:rPr>
          <w:noProof/>
          <w:lang w:val="bg-BG"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1" type="#_x0000_t75" style="position:absolute;margin-left:-34.1pt;margin-top:-29.7pt;width:183.25pt;height:42.5pt;z-index:251655168;visibility:visible">
            <v:imagedata r:id="rId7" o:title=""/>
            <w10:wrap type="square"/>
          </v:shape>
        </w:pict>
      </w:r>
    </w:p>
    <w:p w:rsidR="00C01184" w:rsidRDefault="00C01184"/>
    <w:p w:rsidR="00C01184" w:rsidRPr="00E95D2B" w:rsidRDefault="00C01184" w:rsidP="004E05D4">
      <w:pPr>
        <w:jc w:val="center"/>
        <w:rPr>
          <w:rFonts w:ascii="Calibri" w:hAnsi="Calibri"/>
          <w:b/>
          <w:sz w:val="44"/>
          <w:lang w:val="bg-BG"/>
        </w:rPr>
      </w:pPr>
      <w:r w:rsidRPr="00D87179">
        <w:rPr>
          <w:rFonts w:ascii="Calibri" w:hAnsi="Calibri"/>
          <w:b/>
          <w:color w:val="23B57E"/>
          <w:sz w:val="44"/>
          <w:lang w:val="bg-BG"/>
        </w:rPr>
        <w:t>УРОК:</w:t>
      </w:r>
      <w:r w:rsidRPr="00D87179">
        <w:rPr>
          <w:rFonts w:ascii="Calibri" w:hAnsi="Calibri"/>
          <w:b/>
          <w:sz w:val="44"/>
          <w:lang w:val="bg-BG"/>
        </w:rPr>
        <w:t xml:space="preserve"> </w:t>
      </w:r>
      <w:r>
        <w:rPr>
          <w:rFonts w:ascii="Calibri" w:hAnsi="Calibri"/>
          <w:b/>
          <w:sz w:val="44"/>
          <w:lang w:val="bg-BG"/>
        </w:rPr>
        <w:t>Комплименти</w:t>
      </w:r>
    </w:p>
    <w:p w:rsidR="00C01184" w:rsidRDefault="00C01184" w:rsidP="004E05D4">
      <w:pPr>
        <w:spacing w:after="0" w:line="240" w:lineRule="auto"/>
        <w:jc w:val="center"/>
        <w:rPr>
          <w:rFonts w:ascii="Calibri" w:hAnsi="Calibri"/>
          <w:b/>
          <w:color w:val="FF0000"/>
          <w:sz w:val="24"/>
          <w:lang w:val="bg-BG"/>
        </w:rPr>
      </w:pPr>
      <w:r>
        <w:rPr>
          <w:noProof/>
          <w:lang w:val="bg-BG" w:eastAsia="ja-JP"/>
        </w:rPr>
        <w:pict>
          <v:line id="Straight Connector 4" o:spid="_x0000_s1032" style="position:absolute;left:0;text-align:left;z-index:251657216;visibility:visible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/>
        </w:pict>
      </w:r>
      <w:r>
        <w:rPr>
          <w:noProof/>
          <w:lang w:val="bg-BG" w:eastAsia="ja-JP"/>
        </w:rPr>
        <w:pict>
          <v:line id="Straight Connector 3" o:spid="_x0000_s1033" style="position:absolute;left:0;text-align:left;z-index:251656192;visibility:visible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/>
        </w:pict>
      </w:r>
      <w:r>
        <w:rPr>
          <w:rFonts w:ascii="Calibri" w:hAnsi="Calibri"/>
          <w:b/>
          <w:color w:val="FF0000"/>
          <w:sz w:val="24"/>
          <w:lang w:val="bg-BG"/>
        </w:rPr>
        <w:t>Маргарита Иванова</w:t>
      </w:r>
      <w:r w:rsidRPr="00D87179">
        <w:rPr>
          <w:rFonts w:ascii="Calibri" w:hAnsi="Calibri"/>
          <w:b/>
          <w:color w:val="FF0000"/>
          <w:sz w:val="24"/>
          <w:lang w:val="bg-BG"/>
        </w:rPr>
        <w:t xml:space="preserve">, преподавател в </w:t>
      </w:r>
      <w:r>
        <w:rPr>
          <w:rFonts w:ascii="Calibri" w:hAnsi="Calibri"/>
          <w:b/>
          <w:color w:val="FF0000"/>
          <w:sz w:val="24"/>
          <w:lang w:val="ru-RU"/>
        </w:rPr>
        <w:t>ОУ "Димитър Петров"</w:t>
      </w:r>
      <w:r w:rsidRPr="00D87179">
        <w:rPr>
          <w:rFonts w:ascii="Calibri" w:hAnsi="Calibri"/>
          <w:b/>
          <w:color w:val="FF0000"/>
          <w:sz w:val="24"/>
          <w:lang w:val="bg-BG"/>
        </w:rPr>
        <w:t xml:space="preserve">, </w:t>
      </w:r>
    </w:p>
    <w:p w:rsidR="00C01184" w:rsidRPr="00FB468F" w:rsidRDefault="00C01184" w:rsidP="004E05D4">
      <w:pPr>
        <w:spacing w:after="0" w:line="240" w:lineRule="auto"/>
        <w:jc w:val="center"/>
        <w:rPr>
          <w:rFonts w:ascii="Calibri" w:hAnsi="Calibri"/>
          <w:b/>
          <w:color w:val="FF0000"/>
          <w:sz w:val="24"/>
          <w:lang w:val="bg-BG"/>
        </w:rPr>
      </w:pPr>
      <w:r>
        <w:rPr>
          <w:rFonts w:ascii="Calibri" w:hAnsi="Calibri"/>
          <w:b/>
          <w:color w:val="FF0000"/>
          <w:sz w:val="24"/>
          <w:lang w:val="ru-RU"/>
        </w:rPr>
        <w:t>Сливен</w:t>
      </w:r>
    </w:p>
    <w:p w:rsidR="00C01184" w:rsidRPr="00D87179" w:rsidRDefault="00C01184" w:rsidP="004E05D4">
      <w:pPr>
        <w:spacing w:after="0" w:line="240" w:lineRule="auto"/>
        <w:jc w:val="center"/>
        <w:rPr>
          <w:rFonts w:ascii="Calibri" w:hAnsi="Calibri"/>
          <w:b/>
          <w:color w:val="FF0000"/>
          <w:sz w:val="24"/>
          <w:lang w:val="bg-BG"/>
        </w:rPr>
      </w:pPr>
      <w:r w:rsidRPr="00D87179">
        <w:rPr>
          <w:rFonts w:ascii="Calibri" w:hAnsi="Calibri"/>
          <w:b/>
          <w:color w:val="FF0000"/>
          <w:sz w:val="24"/>
          <w:lang w:val="bg-BG"/>
        </w:rPr>
        <w:t xml:space="preserve">Часът е проведен в </w:t>
      </w:r>
      <w:r w:rsidRPr="00D87179">
        <w:rPr>
          <w:rFonts w:ascii="Calibri" w:hAnsi="Calibri"/>
          <w:b/>
          <w:color w:val="FF0000"/>
          <w:sz w:val="24"/>
        </w:rPr>
        <w:t>I</w:t>
      </w:r>
      <w:r>
        <w:rPr>
          <w:rFonts w:ascii="Calibri" w:hAnsi="Calibri"/>
          <w:b/>
          <w:color w:val="FF0000"/>
          <w:sz w:val="24"/>
          <w:lang w:val="bg-BG"/>
        </w:rPr>
        <w:t xml:space="preserve"> „А</w:t>
      </w:r>
      <w:r w:rsidRPr="00D87179">
        <w:rPr>
          <w:rFonts w:ascii="Calibri" w:hAnsi="Calibri"/>
          <w:b/>
          <w:color w:val="FF0000"/>
          <w:sz w:val="24"/>
          <w:lang w:val="bg-BG"/>
        </w:rPr>
        <w:t xml:space="preserve">“ клас на </w:t>
      </w:r>
      <w:r>
        <w:rPr>
          <w:rFonts w:ascii="Calibri" w:hAnsi="Calibri"/>
          <w:b/>
          <w:color w:val="FF0000"/>
          <w:sz w:val="24"/>
          <w:lang w:val="bg-BG"/>
        </w:rPr>
        <w:t>09</w:t>
      </w:r>
      <w:r w:rsidRPr="00D87179">
        <w:rPr>
          <w:rFonts w:ascii="Calibri" w:hAnsi="Calibri"/>
          <w:b/>
          <w:color w:val="FF0000"/>
          <w:sz w:val="24"/>
          <w:lang w:val="bg-BG"/>
        </w:rPr>
        <w:t>.</w:t>
      </w:r>
      <w:r>
        <w:rPr>
          <w:rFonts w:ascii="Calibri" w:hAnsi="Calibri"/>
          <w:b/>
          <w:color w:val="FF0000"/>
          <w:sz w:val="24"/>
          <w:lang w:val="bg-BG"/>
        </w:rPr>
        <w:t>10</w:t>
      </w:r>
      <w:r w:rsidRPr="00D87179">
        <w:rPr>
          <w:rFonts w:ascii="Calibri" w:hAnsi="Calibri"/>
          <w:b/>
          <w:color w:val="FF0000"/>
          <w:sz w:val="24"/>
          <w:lang w:val="bg-BG"/>
        </w:rPr>
        <w:t>.</w:t>
      </w:r>
      <w:r>
        <w:rPr>
          <w:rFonts w:ascii="Calibri" w:hAnsi="Calibri"/>
          <w:b/>
          <w:color w:val="FF0000"/>
          <w:sz w:val="24"/>
          <w:lang w:val="bg-BG"/>
        </w:rPr>
        <w:t>2017</w:t>
      </w:r>
      <w:r w:rsidRPr="00D87179">
        <w:rPr>
          <w:rFonts w:ascii="Calibri" w:hAnsi="Calibri"/>
          <w:b/>
          <w:color w:val="FF0000"/>
          <w:sz w:val="24"/>
          <w:lang w:val="bg-BG"/>
        </w:rPr>
        <w:t xml:space="preserve"> г.</w:t>
      </w:r>
    </w:p>
    <w:p w:rsidR="00C01184" w:rsidRPr="00D87179" w:rsidRDefault="00C01184" w:rsidP="00E56078">
      <w:pPr>
        <w:spacing w:after="0" w:line="240" w:lineRule="auto"/>
        <w:jc w:val="center"/>
        <w:rPr>
          <w:rFonts w:ascii="Calibri" w:hAnsi="Calibri"/>
          <w:color w:val="23B57E"/>
          <w:sz w:val="28"/>
          <w:szCs w:val="28"/>
          <w:lang w:val="bg-BG"/>
        </w:rPr>
      </w:pPr>
    </w:p>
    <w:p w:rsidR="00C01184" w:rsidRPr="00E95D2B" w:rsidRDefault="00C01184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ru-RU"/>
        </w:rPr>
      </w:pPr>
      <w:r>
        <w:rPr>
          <w:noProof/>
          <w:lang w:val="bg-BG" w:eastAsia="ja-JP"/>
        </w:rPr>
        <w:pict>
          <v:group id="Group 17" o:spid="_x0000_s1034" style="position:absolute;left:0;text-align:left;margin-left:-19.85pt;margin-top:18.9pt;width:206.25pt;height:37.8pt;z-index:-251658240" coordsize="26193,50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 id="Picture 5" o:spid="_x0000_s1035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8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left:3143;top:376;width:23050;height:46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next-textbox:#Text Box 2;mso-fit-shape-to-text:t">
                <w:txbxContent>
                  <w:p w:rsidR="00C01184" w:rsidRPr="00305142" w:rsidRDefault="00C01184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 Cyr" w:hAnsi="Myriad Pro Cond Cyr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  <w:p w:rsidR="00C01184" w:rsidRPr="00305142" w:rsidRDefault="00C01184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>
                      <w:rPr>
                        <w:rFonts w:ascii="Arial" w:eastAsia="MS Mincho" w:hAnsi="Arial" w:cs="Arial"/>
                        <w:vanish/>
                        <w:sz w:val="24"/>
                        <w:szCs w:val="24"/>
                        <w:lang w:val="bg-BG" w:eastAsia="ja-JP"/>
                      </w:rPr>
                      <w:t>ългарски дарителски форумчилищелите. ги спазваме.тиха изготвените предварително от моя страна правила. ________________________</w:t>
                    </w:r>
                  </w:p>
                </w:txbxContent>
              </v:textbox>
            </v:shape>
          </v:group>
        </w:pict>
      </w:r>
    </w:p>
    <w:p w:rsidR="00C01184" w:rsidRDefault="00C01184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C01184" w:rsidRPr="00E95D2B" w:rsidRDefault="00C01184" w:rsidP="00E95D2B">
      <w:pPr>
        <w:spacing w:after="0" w:line="240" w:lineRule="auto"/>
        <w:rPr>
          <w:rFonts w:ascii="Arial" w:eastAsia="MS Mincho" w:hAnsi="Arial" w:cs="Arial"/>
          <w:sz w:val="25"/>
          <w:szCs w:val="25"/>
          <w:lang w:val="bg-BG" w:eastAsia="ja-JP"/>
        </w:rPr>
      </w:pPr>
    </w:p>
    <w:p w:rsidR="00C01184" w:rsidRPr="00A10860" w:rsidRDefault="00C01184" w:rsidP="00A10860">
      <w:pPr>
        <w:spacing w:after="0" w:line="240" w:lineRule="auto"/>
        <w:rPr>
          <w:rFonts w:ascii="Calibri" w:eastAsia="MS Mincho" w:hAnsi="Calibri" w:cs="Arial"/>
          <w:i/>
          <w:sz w:val="24"/>
          <w:szCs w:val="24"/>
          <w:lang w:val="bg-BG" w:eastAsia="ja-JP"/>
        </w:rPr>
      </w:pPr>
      <w:r w:rsidRPr="00A10860">
        <w:rPr>
          <w:rFonts w:ascii="Calibri" w:eastAsia="MS Mincho" w:hAnsi="Calibri" w:cs="Arial"/>
          <w:i/>
          <w:sz w:val="24"/>
          <w:szCs w:val="24"/>
          <w:lang w:val="bg-BG" w:eastAsia="ja-JP"/>
        </w:rPr>
        <w:t xml:space="preserve">Урокът насърчава учениците да помислят за чувствата на другите. Учениците откриват, че да накараш другите да се почувстват добре им дава и на тях такова усещане. </w:t>
      </w:r>
    </w:p>
    <w:p w:rsidR="00C01184" w:rsidRDefault="00C01184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C01184" w:rsidRDefault="00C01184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 Cyr" w:hAnsi="Myriad Pro Cond Cyr"/>
          <w:b/>
          <w:smallCaps/>
          <w:sz w:val="24"/>
          <w:lang w:val="bg-BG"/>
        </w:rPr>
        <w:t>Описание</w:t>
      </w:r>
    </w:p>
    <w:p w:rsidR="00C01184" w:rsidRDefault="00C01184" w:rsidP="00E56078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>Урокът започна с трите нарисувани на дъската лица на "усмихнато", "неутрално" и "тъжно човече". Помолих децата да излязат пред дъскта и да застанат пред човечето, което е отговаряло на тяхното настроение в първия учебен ден. От всички 19 деца само едно застана пред "неутралното човече", а всички останали пред "щастливото". Децата разказаха, че са се чувствали щастливи от факта, че са за първи път на училище. Вълнували са се, че ще се запознаят с нови приятели и са се чувствали по-големи.</w:t>
      </w:r>
    </w:p>
    <w:p w:rsidR="00C01184" w:rsidRDefault="00C01184" w:rsidP="00E56078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>Момчето с "неутралното човече" каза, че не знаел какво да очаква.</w:t>
      </w:r>
    </w:p>
    <w:p w:rsidR="00C01184" w:rsidRDefault="00C01184" w:rsidP="00E56078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>В деня нашия урок всички се чувстваха щастливи. Казаха, че им е забавно и интересно. Намерили са нови приятели.</w:t>
      </w:r>
    </w:p>
    <w:p w:rsidR="00C01184" w:rsidRPr="00FE33BB" w:rsidRDefault="00C01184" w:rsidP="0076420D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>Обсъдихме какво означава думичката "комплимент" и че е хубаво, когато я чуваме по-често.</w:t>
      </w:r>
    </w:p>
    <w:p w:rsidR="00C01184" w:rsidRPr="00490E3B" w:rsidRDefault="00C01184" w:rsidP="0076420D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 w:rsidRPr="00490E3B">
        <w:rPr>
          <w:rFonts w:ascii="Calibri" w:hAnsi="Calibri"/>
          <w:i/>
          <w:sz w:val="24"/>
          <w:szCs w:val="40"/>
          <w:lang w:val="bg-BG"/>
        </w:rPr>
        <w:t>Децата отправиха комплименти един към друг.</w:t>
      </w:r>
    </w:p>
    <w:p w:rsidR="00C01184" w:rsidRPr="00490E3B" w:rsidRDefault="00C01184" w:rsidP="00BD0D69">
      <w:pPr>
        <w:spacing w:after="0" w:line="240" w:lineRule="auto"/>
        <w:ind w:left="284"/>
        <w:jc w:val="both"/>
        <w:rPr>
          <w:rFonts w:ascii="Myriad Pro Cond" w:hAnsi="Myriad Pro Cond"/>
          <w:b/>
          <w:i/>
          <w:smallCaps/>
          <w:sz w:val="24"/>
          <w:lang w:val="ru-RU"/>
        </w:rPr>
      </w:pPr>
      <w:r>
        <w:rPr>
          <w:noProof/>
          <w:lang w:val="bg-BG" w:eastAsia="ja-JP"/>
        </w:rPr>
        <w:pict>
          <v:group id="Group 18" o:spid="_x0000_s1037" style="position:absolute;left:0;text-align:left;margin-left:-21pt;margin-top:4pt;width:206.25pt;height:28.5pt;z-index:-25165721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8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8" o:title="" cropright="51838f"/>
              <v:path arrowok="t"/>
            </v:shape>
            <v:shape id="Text Box 2" o:spid="_x0000_s1039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fit-shape-to-text:t">
                <w:txbxContent>
                  <w:p w:rsidR="00C01184" w:rsidRPr="00305142" w:rsidRDefault="00C01184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 Cyr" w:hAnsi="Myriad Pro Cond Cyr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C01184" w:rsidRDefault="00C01184" w:rsidP="00E56078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</w:p>
    <w:p w:rsidR="00C01184" w:rsidRDefault="00C01184" w:rsidP="00E56078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</w:p>
    <w:p w:rsidR="00C01184" w:rsidRPr="00FE33BB" w:rsidRDefault="00C01184" w:rsidP="007441B3">
      <w:pPr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>"Ти си добър приятел!", "Много ми е забавно да съм с теб!", "Дени, хайде, да си стиснем ръцете!"</w:t>
      </w:r>
      <w:r w:rsidRPr="00FE33BB">
        <w:rPr>
          <w:rFonts w:ascii="Calibri" w:hAnsi="Calibri"/>
          <w:i/>
          <w:sz w:val="24"/>
          <w:szCs w:val="40"/>
          <w:lang w:val="bg-BG"/>
        </w:rPr>
        <w:t xml:space="preserve"> </w:t>
      </w:r>
    </w:p>
    <w:p w:rsidR="00C01184" w:rsidRDefault="00C01184" w:rsidP="00E56078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</w:p>
    <w:p w:rsidR="00C01184" w:rsidRDefault="00C01184" w:rsidP="00BD0D69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noProof/>
          <w:lang w:val="bg-BG" w:eastAsia="ja-JP"/>
        </w:rPr>
        <w:pict>
          <v:group id="Group 21" o:spid="_x0000_s1040" style="position:absolute;left:0;text-align:left;margin-left:-36pt;margin-top:9.75pt;width:206.25pt;height:28.5pt;z-index:-251656192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41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8" o:title="" cropright="51838f"/>
              <v:path arrowok="t"/>
            </v:shape>
            <v:shape id="Text Box 2" o:spid="_x0000_s1042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C01184" w:rsidRPr="00305142" w:rsidRDefault="00C01184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 Cyr" w:hAnsi="Myriad Pro Cond Cyr"/>
                        <w:b/>
                        <w:smallCaps/>
                        <w:sz w:val="24"/>
                        <w:lang w:val="bg-BG"/>
                      </w:rPr>
                      <w:t>Идеи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C01184" w:rsidRDefault="00C01184" w:rsidP="00BD0D69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</w:p>
    <w:p w:rsidR="00C01184" w:rsidRDefault="00C01184" w:rsidP="00BD0D69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</w:p>
    <w:p w:rsidR="00C01184" w:rsidRPr="00FB468F" w:rsidRDefault="00C01184" w:rsidP="00BD0D69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>Хубаво е в класната стая да звучат положителни послания всеки час и ден.</w:t>
      </w:r>
    </w:p>
    <w:sectPr w:rsidR="00C01184" w:rsidRPr="00FB468F" w:rsidSect="00351798">
      <w:footerReference w:type="default" r:id="rId9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184" w:rsidRDefault="00C01184" w:rsidP="00BD0D69">
      <w:pPr>
        <w:spacing w:after="0" w:line="240" w:lineRule="auto"/>
      </w:pPr>
      <w:r>
        <w:separator/>
      </w:r>
    </w:p>
  </w:endnote>
  <w:endnote w:type="continuationSeparator" w:id="0">
    <w:p w:rsidR="00C01184" w:rsidRDefault="00C01184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184" w:rsidRDefault="00C01184" w:rsidP="00351798">
    <w:pPr>
      <w:pStyle w:val="Footer"/>
      <w:ind w:left="-426"/>
      <w:rPr>
        <w:rFonts w:ascii="Myriad Pro Cond" w:hAnsi="Myriad Pro Cond"/>
        <w:lang w:val="bg-BG"/>
      </w:rPr>
    </w:pPr>
    <w:r>
      <w:rPr>
        <w:noProof/>
        <w:lang w:val="bg-BG" w:eastAsia="ja-JP"/>
      </w:rPr>
      <w:pict>
        <v:rect id="Rectangle 8" o:spid="_x0000_s2049" style="position:absolute;left:0;text-align:left;margin-left:137.6pt;margin-top:4.2pt;width:340.15pt;height:7.1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" stroked="f" strokeweight="2pt"/>
      </w:pict>
    </w:r>
    <w:r w:rsidRPr="00351798">
      <w:rPr>
        <w:rFonts w:ascii="Myriad Pro Cond Cyr" w:hAnsi="Myriad Pro Cond Cyr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C01184" w:rsidRPr="00351798" w:rsidRDefault="00C01184" w:rsidP="00351798">
    <w:pPr>
      <w:pStyle w:val="Footer"/>
      <w:ind w:left="-426"/>
      <w:rPr>
        <w:rFonts w:ascii="Myriad Pro Cond" w:hAnsi="Myriad Pro Cond"/>
        <w:lang w:val="bg-BG"/>
      </w:rPr>
    </w:pPr>
    <w:r>
      <w:rPr>
        <w:noProof/>
        <w:lang w:val="bg-BG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s2050" type="#_x0000_t75" style="position:absolute;left:0;text-align:left;margin-left:365.85pt;margin-top:14.75pt;width:56.3pt;height:28.3pt;z-index:251658752;visibility:visible">
          <v:imagedata r:id="rId1" o:title=""/>
          <w10:wrap type="square"/>
        </v:shape>
      </w:pict>
    </w:r>
    <w:r>
      <w:rPr>
        <w:noProof/>
        <w:lang w:val="bg-BG" w:eastAsia="ja-JP"/>
      </w:rPr>
      <w:pict>
        <v:shape id="Picture 11" o:spid="_x0000_s2051" type="#_x0000_t75" style="position:absolute;left:0;text-align:left;margin-left:244.9pt;margin-top:21.8pt;width:95.2pt;height:14.15pt;z-index:251657728;visibility:visible">
          <v:imagedata r:id="rId2" o:title="" croptop="29597f"/>
          <w10:wrap type="square"/>
        </v:shape>
      </w:pict>
    </w:r>
    <w:r>
      <w:rPr>
        <w:noProof/>
        <w:lang w:val="bg-BG" w:eastAsia="ja-JP"/>
      </w:rPr>
      <w:pict>
        <v:shape id="Picture 13" o:spid="_x0000_s2052" type="#_x0000_t75" style="position:absolute;left:0;text-align:left;margin-left:124.25pt;margin-top:17.7pt;width:70.85pt;height:22.35pt;z-index:251659776;visibility:visible">
          <v:imagedata r:id="rId3" o:title=""/>
          <w10:wrap type="square"/>
        </v:shape>
      </w:pict>
    </w:r>
    <w:r>
      <w:rPr>
        <w:noProof/>
        <w:lang w:val="bg-BG" w:eastAsia="ja-JP"/>
      </w:rPr>
      <w:pict>
        <v:shape id="Picture 9" o:spid="_x0000_s2053" type="#_x0000_t75" style="position:absolute;left:0;text-align:left;margin-left:4.85pt;margin-top:5.3pt;width:79.45pt;height:47.2pt;z-index:251656704;visibility:visible">
          <v:imagedata r:id="rId4" o:title=""/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184" w:rsidRDefault="00C01184" w:rsidP="00BD0D69">
      <w:pPr>
        <w:spacing w:after="0" w:line="240" w:lineRule="auto"/>
      </w:pPr>
      <w:r>
        <w:separator/>
      </w:r>
    </w:p>
  </w:footnote>
  <w:footnote w:type="continuationSeparator" w:id="0">
    <w:p w:rsidR="00C01184" w:rsidRDefault="00C01184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5D4"/>
    <w:rsid w:val="00036E18"/>
    <w:rsid w:val="00062DE4"/>
    <w:rsid w:val="000B6114"/>
    <w:rsid w:val="002366AB"/>
    <w:rsid w:val="002440A8"/>
    <w:rsid w:val="002B0F99"/>
    <w:rsid w:val="00305142"/>
    <w:rsid w:val="003202A4"/>
    <w:rsid w:val="00325D79"/>
    <w:rsid w:val="00351798"/>
    <w:rsid w:val="003D5AC6"/>
    <w:rsid w:val="004867C9"/>
    <w:rsid w:val="00490E3B"/>
    <w:rsid w:val="004D6ED3"/>
    <w:rsid w:val="004E05D4"/>
    <w:rsid w:val="005D625F"/>
    <w:rsid w:val="0074269C"/>
    <w:rsid w:val="007441B3"/>
    <w:rsid w:val="0076420D"/>
    <w:rsid w:val="00826081"/>
    <w:rsid w:val="00A10860"/>
    <w:rsid w:val="00A12E57"/>
    <w:rsid w:val="00B01FB3"/>
    <w:rsid w:val="00BD0D69"/>
    <w:rsid w:val="00C01184"/>
    <w:rsid w:val="00C078F4"/>
    <w:rsid w:val="00C47030"/>
    <w:rsid w:val="00C7498C"/>
    <w:rsid w:val="00D2608A"/>
    <w:rsid w:val="00D87179"/>
    <w:rsid w:val="00DB2E7B"/>
    <w:rsid w:val="00DD5DD5"/>
    <w:rsid w:val="00E56078"/>
    <w:rsid w:val="00E734ED"/>
    <w:rsid w:val="00E95D2B"/>
    <w:rsid w:val="00ED6106"/>
    <w:rsid w:val="00EE6FA2"/>
    <w:rsid w:val="00FB468F"/>
    <w:rsid w:val="00FE1DBB"/>
    <w:rsid w:val="00FE33BB"/>
    <w:rsid w:val="00FF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pPr>
      <w:spacing w:after="200" w:line="276" w:lineRule="auto"/>
    </w:pPr>
    <w:rPr>
      <w:rFonts w:ascii="Georgia" w:hAnsi="Georgia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E5607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="Times New Roman"/>
      <w:color w:val="auto"/>
    </w:rPr>
  </w:style>
  <w:style w:type="character" w:customStyle="1" w:styleId="A2">
    <w:name w:val="A2"/>
    <w:uiPriority w:val="99"/>
    <w:rsid w:val="00E56078"/>
    <w:rPr>
      <w:i/>
      <w:color w:val="000000"/>
      <w:sz w:val="28"/>
    </w:rPr>
  </w:style>
  <w:style w:type="paragraph" w:styleId="EndnoteText">
    <w:name w:val="endnote text"/>
    <w:basedOn w:val="Normal"/>
    <w:link w:val="EndnoteTextChar"/>
    <w:uiPriority w:val="99"/>
    <w:semiHidden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rsid w:val="00BD0D6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BD0D6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ED6106"/>
    <w:rPr>
      <w:rFonts w:cs="Times New Roman"/>
    </w:rPr>
  </w:style>
  <w:style w:type="paragraph" w:styleId="ListParagraph">
    <w:name w:val="List Paragraph"/>
    <w:basedOn w:val="Normal"/>
    <w:uiPriority w:val="99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C078F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078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8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193</Words>
  <Characters>1102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TBak</dc:creator>
  <cp:keywords/>
  <dc:description/>
  <cp:lastModifiedBy>Customer</cp:lastModifiedBy>
  <cp:revision>4</cp:revision>
  <cp:lastPrinted>2017-03-21T07:30:00Z</cp:lastPrinted>
  <dcterms:created xsi:type="dcterms:W3CDTF">2017-11-19T08:15:00Z</dcterms:created>
  <dcterms:modified xsi:type="dcterms:W3CDTF">2017-11-19T09:37:00Z</dcterms:modified>
</cp:coreProperties>
</file>