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401D08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401D08">
        <w:rPr>
          <w:rFonts w:asciiTheme="minorHAnsi" w:hAnsiTheme="minorHAnsi"/>
          <w:b/>
          <w:sz w:val="44"/>
          <w:lang w:val="bg-BG"/>
        </w:rPr>
        <w:t>Българските дарители</w:t>
      </w:r>
    </w:p>
    <w:p w:rsidR="00FB468F" w:rsidRDefault="00EA392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401D08">
        <w:rPr>
          <w:rFonts w:asciiTheme="minorHAnsi" w:hAnsiTheme="minorHAnsi"/>
          <w:b/>
          <w:color w:val="FF0000"/>
          <w:sz w:val="24"/>
          <w:lang w:val="bg-BG"/>
        </w:rPr>
        <w:t>Пенка Цолова, учител по история и цивилизации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401D08">
        <w:rPr>
          <w:rFonts w:asciiTheme="minorHAnsi" w:hAnsiTheme="minorHAnsi"/>
          <w:b/>
          <w:color w:val="FF0000"/>
          <w:sz w:val="24"/>
          <w:lang w:val="bg-BG"/>
        </w:rPr>
        <w:t>СУ „Д.Дебелянов”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401D08" w:rsidRDefault="00401D08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401D08">
        <w:rPr>
          <w:rFonts w:asciiTheme="minorHAnsi" w:hAnsiTheme="minorHAnsi"/>
          <w:b/>
          <w:color w:val="FF0000"/>
          <w:sz w:val="24"/>
        </w:rPr>
        <w:t>VII</w:t>
      </w:r>
      <w:r w:rsidR="00401D08">
        <w:rPr>
          <w:rFonts w:asciiTheme="minorHAnsi" w:hAnsiTheme="minorHAnsi"/>
          <w:b/>
          <w:color w:val="FF0000"/>
          <w:sz w:val="24"/>
          <w:lang w:val="bg-BG"/>
        </w:rPr>
        <w:t xml:space="preserve"> „А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401D08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1D08">
        <w:rPr>
          <w:rFonts w:asciiTheme="minorHAnsi" w:hAnsiTheme="minorHAnsi"/>
          <w:b/>
          <w:color w:val="FF0000"/>
          <w:sz w:val="24"/>
        </w:rPr>
        <w:t>XII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1D08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6E3CBD" w:rsidRPr="00D87179" w:rsidRDefault="006E3CB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E56078" w:rsidRDefault="006E3CBD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color w:val="23B57E"/>
          <w:sz w:val="28"/>
          <w:szCs w:val="28"/>
          <w:lang w:val="bg-BG"/>
        </w:rPr>
        <w:t xml:space="preserve">                                          „Силната любов не се мери1</w:t>
      </w:r>
    </w:p>
    <w:p w:rsidR="006E3CBD" w:rsidRDefault="006E3CBD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color w:val="23B57E"/>
          <w:sz w:val="28"/>
          <w:szCs w:val="28"/>
          <w:lang w:val="bg-BG"/>
        </w:rPr>
        <w:t xml:space="preserve">                        тя просто се дава”</w:t>
      </w:r>
    </w:p>
    <w:p w:rsidR="006E3CBD" w:rsidRPr="00D87179" w:rsidRDefault="006E3CBD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color w:val="23B57E"/>
          <w:sz w:val="28"/>
          <w:szCs w:val="28"/>
          <w:lang w:val="bg-BG"/>
        </w:rPr>
        <w:t xml:space="preserve">                 Майка Тереза</w:t>
      </w:r>
    </w:p>
    <w:p w:rsidR="00E56078" w:rsidRPr="00D87179" w:rsidRDefault="00E56078" w:rsidP="006E3CB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</w:p>
    <w:p w:rsidR="00305142" w:rsidRDefault="00EA392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EA392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17FA4" w:rsidRDefault="00E17FA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17FA4" w:rsidRDefault="00E17FA4" w:rsidP="00C77F98">
      <w:pPr>
        <w:pStyle w:val="af5"/>
        <w:rPr>
          <w:lang w:val="bg-BG"/>
        </w:rPr>
      </w:pPr>
      <w:r>
        <w:rPr>
          <w:lang w:val="bg-BG"/>
        </w:rPr>
        <w:t xml:space="preserve">         -Представят информация за обществения живот и дело на избран дарител.</w:t>
      </w:r>
    </w:p>
    <w:p w:rsidR="00E17FA4" w:rsidRDefault="00301BA0" w:rsidP="00C77F98">
      <w:pPr>
        <w:pStyle w:val="af5"/>
        <w:rPr>
          <w:lang w:val="bg-BG"/>
        </w:rPr>
      </w:pPr>
      <w:r>
        <w:rPr>
          <w:lang w:val="bg-BG"/>
        </w:rPr>
        <w:t xml:space="preserve">       </w:t>
      </w:r>
      <w:r w:rsidR="00E17FA4">
        <w:rPr>
          <w:lang w:val="bg-BG"/>
        </w:rPr>
        <w:t xml:space="preserve"> -Разбират по какъв начин отделни дарители са направили положителен принос  </w:t>
      </w:r>
    </w:p>
    <w:p w:rsidR="00E17FA4" w:rsidRDefault="00E17FA4" w:rsidP="00C77F98">
      <w:pPr>
        <w:pStyle w:val="af5"/>
        <w:rPr>
          <w:lang w:val="bg-BG"/>
        </w:rPr>
      </w:pPr>
      <w:r>
        <w:rPr>
          <w:lang w:val="bg-BG"/>
        </w:rPr>
        <w:t xml:space="preserve">          в живота на хората.</w:t>
      </w:r>
    </w:p>
    <w:p w:rsidR="00E17FA4" w:rsidRDefault="00E17FA4" w:rsidP="00C77F98">
      <w:pPr>
        <w:pStyle w:val="af5"/>
        <w:rPr>
          <w:lang w:val="bg-BG"/>
        </w:rPr>
      </w:pPr>
      <w:r>
        <w:rPr>
          <w:lang w:val="bg-BG"/>
        </w:rPr>
        <w:t xml:space="preserve">        -Формиране на умения за проучване на известни личности,които се проявяват като дарители</w:t>
      </w:r>
    </w:p>
    <w:p w:rsidR="00E17FA4" w:rsidRDefault="00E17FA4" w:rsidP="00E17FA4">
      <w:pPr>
        <w:spacing w:after="0" w:line="240" w:lineRule="auto"/>
        <w:rPr>
          <w:rFonts w:ascii="Myriad Pro Cond" w:hAnsi="Myriad Pro Cond"/>
          <w:i/>
          <w:lang w:val="bg-BG"/>
        </w:rPr>
      </w:pPr>
    </w:p>
    <w:p w:rsidR="00E17FA4" w:rsidRDefault="00E17FA4" w:rsidP="00C77F98">
      <w:pPr>
        <w:pStyle w:val="af5"/>
        <w:rPr>
          <w:lang w:val="bg-BG"/>
        </w:rPr>
      </w:pPr>
      <w:r w:rsidRPr="00C77F98">
        <w:rPr>
          <w:b/>
          <w:lang w:val="bg-BG"/>
        </w:rPr>
        <w:t>ОЧАКВАНИ РЕЗУЛТАТИ</w:t>
      </w:r>
      <w:r>
        <w:rPr>
          <w:lang w:val="bg-BG"/>
        </w:rPr>
        <w:t>:</w:t>
      </w:r>
    </w:p>
    <w:p w:rsidR="00E17FA4" w:rsidRDefault="00E17FA4" w:rsidP="00E17FA4">
      <w:pPr>
        <w:spacing w:after="0" w:line="240" w:lineRule="auto"/>
        <w:rPr>
          <w:rFonts w:ascii="Myriad Pro Cond" w:hAnsi="Myriad Pro Cond"/>
          <w:i/>
          <w:lang w:val="bg-BG"/>
        </w:rPr>
      </w:pPr>
    </w:p>
    <w:p w:rsidR="00E17FA4" w:rsidRDefault="00E17FA4" w:rsidP="00C77F98">
      <w:pPr>
        <w:pStyle w:val="af5"/>
        <w:rPr>
          <w:lang w:val="bg-BG"/>
        </w:rPr>
      </w:pPr>
      <w:r>
        <w:rPr>
          <w:lang w:val="bg-BG"/>
        </w:rPr>
        <w:t xml:space="preserve">        -Да намират причините поради,които хора с възможности даряват средства за определени каузи.</w:t>
      </w:r>
    </w:p>
    <w:p w:rsidR="00E17FA4" w:rsidRDefault="00E17FA4" w:rsidP="00C77F98">
      <w:pPr>
        <w:pStyle w:val="af5"/>
        <w:rPr>
          <w:lang w:val="bg-BG"/>
        </w:rPr>
      </w:pPr>
      <w:r>
        <w:rPr>
          <w:lang w:val="bg-BG"/>
        </w:rPr>
        <w:t xml:space="preserve">       -Да подготвят информация за избраните от тях дарители пред класа</w:t>
      </w:r>
    </w:p>
    <w:p w:rsidR="00C77F98" w:rsidRDefault="00C77F98" w:rsidP="00C77F98">
      <w:pPr>
        <w:pStyle w:val="af5"/>
        <w:rPr>
          <w:lang w:val="bg-BG"/>
        </w:rPr>
      </w:pPr>
    </w:p>
    <w:p w:rsidR="00C77F98" w:rsidRPr="00C77F98" w:rsidRDefault="00C77F98" w:rsidP="00C77F98">
      <w:pPr>
        <w:pStyle w:val="af5"/>
        <w:rPr>
          <w:b/>
          <w:sz w:val="32"/>
          <w:szCs w:val="32"/>
          <w:lang w:val="bg-BG"/>
        </w:rPr>
      </w:pPr>
      <w:r w:rsidRPr="00C77F98">
        <w:rPr>
          <w:b/>
          <w:sz w:val="32"/>
          <w:szCs w:val="32"/>
          <w:lang w:val="bg-BG"/>
        </w:rPr>
        <w:t>Материали:</w:t>
      </w:r>
    </w:p>
    <w:p w:rsidR="00C77F98" w:rsidRDefault="00C77F98" w:rsidP="00C77F98">
      <w:pPr>
        <w:pStyle w:val="af5"/>
        <w:rPr>
          <w:lang w:val="bg-BG"/>
        </w:rPr>
      </w:pPr>
    </w:p>
    <w:p w:rsidR="00C77F98" w:rsidRDefault="00C77F98" w:rsidP="00C77F98">
      <w:pPr>
        <w:pStyle w:val="af5"/>
        <w:rPr>
          <w:lang w:val="bg-BG"/>
        </w:rPr>
      </w:pPr>
      <w:r>
        <w:rPr>
          <w:lang w:val="bg-BG"/>
        </w:rPr>
        <w:t>Библиотека,интернет,тетрадки,информация на уредник на музей в град Свищов.</w:t>
      </w:r>
    </w:p>
    <w:p w:rsidR="00C77F98" w:rsidRDefault="00C77F98" w:rsidP="00C77F98">
      <w:pPr>
        <w:pStyle w:val="af5"/>
        <w:rPr>
          <w:lang w:val="bg-BG"/>
        </w:rPr>
      </w:pPr>
    </w:p>
    <w:p w:rsidR="00C77F98" w:rsidRDefault="00C77F98" w:rsidP="00C77F98">
      <w:pPr>
        <w:pStyle w:val="af5"/>
        <w:rPr>
          <w:lang w:val="bg-BG"/>
        </w:rPr>
      </w:pPr>
      <w:r w:rsidRPr="00C77F98">
        <w:rPr>
          <w:b/>
          <w:sz w:val="24"/>
          <w:szCs w:val="24"/>
          <w:lang w:val="bg-BG"/>
        </w:rPr>
        <w:t>ВРЕМЕТРАЕНЕ:</w:t>
      </w:r>
      <w:r>
        <w:rPr>
          <w:lang w:val="bg-BG"/>
        </w:rPr>
        <w:t xml:space="preserve">  1 час от 40 минути.</w:t>
      </w:r>
    </w:p>
    <w:p w:rsidR="00E17FA4" w:rsidRPr="006E3CBD" w:rsidRDefault="00E17FA4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E56078" w:rsidRDefault="00C77F9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C77F98" w:rsidRDefault="00C77F9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C77F98" w:rsidRDefault="00C77F98" w:rsidP="00C77F98">
      <w:pPr>
        <w:pStyle w:val="af5"/>
        <w:rPr>
          <w:lang w:val="bg-BG"/>
        </w:rPr>
      </w:pPr>
      <w:r>
        <w:rPr>
          <w:sz w:val="24"/>
          <w:lang w:val="bg-BG"/>
        </w:rPr>
        <w:t>Предварителна подготовка</w:t>
      </w:r>
      <w:r>
        <w:rPr>
          <w:lang w:val="bg-BG"/>
        </w:rPr>
        <w:t>:По предварителна подготовка учениците използват енциклопедия „Дарителството”и информация от интернет за дейността и живота на определени дарители.Учениците трябва да аргументират с информацията си защо са избрали този дарител,с какво</w:t>
      </w:r>
      <w:r w:rsidR="00825EF0">
        <w:rPr>
          <w:lang w:val="bg-BG"/>
        </w:rPr>
        <w:t xml:space="preserve"> са</w:t>
      </w:r>
      <w:r>
        <w:rPr>
          <w:lang w:val="bg-BG"/>
        </w:rPr>
        <w:t xml:space="preserve"> им </w:t>
      </w:r>
      <w:r w:rsidR="00825EF0">
        <w:rPr>
          <w:lang w:val="bg-BG"/>
        </w:rPr>
        <w:t>на</w:t>
      </w:r>
      <w:r>
        <w:rPr>
          <w:lang w:val="bg-BG"/>
        </w:rPr>
        <w:t>прави</w:t>
      </w:r>
      <w:r w:rsidR="00825EF0">
        <w:rPr>
          <w:lang w:val="bg-BG"/>
        </w:rPr>
        <w:t xml:space="preserve">ли </w:t>
      </w:r>
      <w:r>
        <w:rPr>
          <w:lang w:val="bg-BG"/>
        </w:rPr>
        <w:t xml:space="preserve"> впечатление.</w:t>
      </w:r>
    </w:p>
    <w:p w:rsidR="00E1324E" w:rsidRDefault="00E1324E" w:rsidP="00C77F98">
      <w:pPr>
        <w:pStyle w:val="af5"/>
        <w:rPr>
          <w:lang w:val="bg-BG"/>
        </w:rPr>
      </w:pPr>
      <w:r>
        <w:rPr>
          <w:lang w:val="bg-BG"/>
        </w:rPr>
        <w:t>На срещата беше поканена уредничката на Етнографския музей в град Свищов,която имаше задача да запознае учениците с дарителите от града им</w:t>
      </w:r>
      <w:r w:rsidR="00936BCB">
        <w:rPr>
          <w:lang w:val="bg-BG"/>
        </w:rPr>
        <w:t>,кой</w:t>
      </w:r>
      <w:r>
        <w:rPr>
          <w:lang w:val="bg-BG"/>
        </w:rPr>
        <w:t>то се намира не далеч от нашия град.Оказа се ,че е възпрепятствана и изпрати материал по темата озаглавен „Ръцете ,които даряват в Свищов”</w:t>
      </w:r>
    </w:p>
    <w:p w:rsidR="00E1324E" w:rsidRDefault="00E1324E" w:rsidP="00C77F98">
      <w:pPr>
        <w:pStyle w:val="af5"/>
        <w:rPr>
          <w:lang w:val="bg-BG"/>
        </w:rPr>
      </w:pPr>
    </w:p>
    <w:p w:rsidR="00E1324E" w:rsidRDefault="00E1324E" w:rsidP="00C77F98">
      <w:pPr>
        <w:pStyle w:val="af5"/>
        <w:rPr>
          <w:lang w:val="bg-BG"/>
        </w:rPr>
      </w:pPr>
      <w:r>
        <w:rPr>
          <w:lang w:val="bg-BG"/>
        </w:rPr>
        <w:t>В началото на часа се спряхме на понятията дарител,филантроп.</w:t>
      </w:r>
    </w:p>
    <w:p w:rsidR="00E1324E" w:rsidRDefault="00E1324E" w:rsidP="00C77F98">
      <w:pPr>
        <w:pStyle w:val="af5"/>
        <w:rPr>
          <w:lang w:val="bg-BG"/>
        </w:rPr>
      </w:pPr>
      <w:r>
        <w:rPr>
          <w:lang w:val="bg-BG"/>
        </w:rPr>
        <w:t xml:space="preserve">На въпроса :Кои са дарителите ,които знаят от историята? Даваха примери с Васил </w:t>
      </w:r>
      <w:proofErr w:type="spellStart"/>
      <w:r>
        <w:rPr>
          <w:lang w:val="bg-BG"/>
        </w:rPr>
        <w:t>Априлов</w:t>
      </w:r>
      <w:proofErr w:type="spellEnd"/>
      <w:r>
        <w:rPr>
          <w:lang w:val="bg-BG"/>
        </w:rPr>
        <w:t xml:space="preserve">,Никола </w:t>
      </w:r>
      <w:proofErr w:type="spellStart"/>
      <w:r>
        <w:rPr>
          <w:lang w:val="bg-BG"/>
        </w:rPr>
        <w:t>Палаузов</w:t>
      </w:r>
      <w:proofErr w:type="spellEnd"/>
      <w:r>
        <w:rPr>
          <w:lang w:val="bg-BG"/>
        </w:rPr>
        <w:t xml:space="preserve">,Петър Берон,Николай Павлович,дарил икони за църквата </w:t>
      </w:r>
      <w:r>
        <w:rPr>
          <w:lang w:val="bg-BG"/>
        </w:rPr>
        <w:lastRenderedPageBreak/>
        <w:t>„Света Троица „ в гр.Свищов,Антим I.Учениците си припомниха за личности дарявали средства за построяване на църкви и манастири,за родолюбци,които даряват средства за закупуване на оръжие по време на въстания и бунтове .</w:t>
      </w:r>
    </w:p>
    <w:p w:rsidR="003A165A" w:rsidRDefault="00E14728" w:rsidP="00C77F98">
      <w:pPr>
        <w:pStyle w:val="af5"/>
        <w:rPr>
          <w:lang w:val="bg-BG"/>
        </w:rPr>
      </w:pPr>
      <w:r>
        <w:rPr>
          <w:lang w:val="bg-BG"/>
        </w:rPr>
        <w:t>Учениците едни след други представяха своята информация за дарителите:</w:t>
      </w:r>
    </w:p>
    <w:p w:rsidR="00E14728" w:rsidRDefault="00E14728" w:rsidP="00C77F98">
      <w:pPr>
        <w:pStyle w:val="af5"/>
        <w:rPr>
          <w:lang w:val="bg-BG"/>
        </w:rPr>
      </w:pPr>
      <w:r>
        <w:rPr>
          <w:lang w:val="bg-BG"/>
        </w:rPr>
        <w:t xml:space="preserve">     Евлоги и Христо Георгиеви</w:t>
      </w:r>
      <w:r w:rsidR="00825EF0">
        <w:rPr>
          <w:lang w:val="bg-BG"/>
        </w:rPr>
        <w:t xml:space="preserve"> от Карлово даряват средства за построяването и издръжката на български университет в София.Двамата братя завещават на българския народ желанието си за просвета ,образование и прогрес в обществото.</w:t>
      </w:r>
    </w:p>
    <w:p w:rsidR="00825EF0" w:rsidRDefault="00825EF0" w:rsidP="00C77F98">
      <w:pPr>
        <w:pStyle w:val="af5"/>
        <w:rPr>
          <w:lang w:val="bg-BG"/>
        </w:rPr>
      </w:pPr>
      <w:r>
        <w:rPr>
          <w:lang w:val="bg-BG"/>
        </w:rPr>
        <w:t xml:space="preserve">     Димитър </w:t>
      </w:r>
      <w:proofErr w:type="spellStart"/>
      <w:r>
        <w:rPr>
          <w:lang w:val="bg-BG"/>
        </w:rPr>
        <w:t>Ценов</w:t>
      </w:r>
      <w:proofErr w:type="spellEnd"/>
      <w:r>
        <w:rPr>
          <w:lang w:val="bg-BG"/>
        </w:rPr>
        <w:t xml:space="preserve">, предприемач  от Свищов известен с дарение от 5 милиона златни лева за създаване на висше икономическо училище по германски образец в родния му Свищов-днес стопанска академия „Димитър </w:t>
      </w:r>
      <w:proofErr w:type="spellStart"/>
      <w:r>
        <w:rPr>
          <w:lang w:val="bg-BG"/>
        </w:rPr>
        <w:t>Ценов</w:t>
      </w:r>
      <w:proofErr w:type="spellEnd"/>
      <w:r>
        <w:rPr>
          <w:lang w:val="bg-BG"/>
        </w:rPr>
        <w:t>”</w:t>
      </w:r>
    </w:p>
    <w:p w:rsidR="00825EF0" w:rsidRDefault="00825EF0" w:rsidP="00C77F98">
      <w:pPr>
        <w:pStyle w:val="af5"/>
        <w:rPr>
          <w:lang w:val="bg-BG"/>
        </w:rPr>
      </w:pPr>
      <w:r>
        <w:rPr>
          <w:lang w:val="bg-BG"/>
        </w:rPr>
        <w:t xml:space="preserve">      </w:t>
      </w:r>
      <w:r w:rsidR="00467027">
        <w:rPr>
          <w:lang w:val="bg-BG"/>
        </w:rPr>
        <w:t>Козма Тричков от Враца остава всичко спечелено за общественополезни цели-за издръжка на училищата във Враца,дарява своята къща в Букурещ,за църквите в родния си град и средства за подпомагане на българи учащи в Русия.</w:t>
      </w:r>
    </w:p>
    <w:p w:rsidR="00467027" w:rsidRDefault="00467027" w:rsidP="00C77F98">
      <w:pPr>
        <w:pStyle w:val="af5"/>
        <w:rPr>
          <w:lang w:val="bg-BG"/>
        </w:rPr>
      </w:pPr>
      <w:r>
        <w:rPr>
          <w:lang w:val="bg-BG"/>
        </w:rPr>
        <w:t xml:space="preserve">     От информацията на уредник Надя Ангелова се запознахме с дарителите от Свищовския край:</w:t>
      </w:r>
    </w:p>
    <w:p w:rsidR="00467027" w:rsidRDefault="00467027" w:rsidP="00C77F98">
      <w:pPr>
        <w:pStyle w:val="af5"/>
        <w:rPr>
          <w:lang w:val="bg-BG"/>
        </w:rPr>
      </w:pPr>
      <w:r>
        <w:rPr>
          <w:lang w:val="bg-BG"/>
        </w:rPr>
        <w:t xml:space="preserve">Филип </w:t>
      </w:r>
      <w:proofErr w:type="spellStart"/>
      <w:r>
        <w:rPr>
          <w:lang w:val="bg-BG"/>
        </w:rPr>
        <w:t>Сакеларевич</w:t>
      </w:r>
      <w:proofErr w:type="spellEnd"/>
      <w:r>
        <w:rPr>
          <w:lang w:val="bg-BG"/>
        </w:rPr>
        <w:t>,завещал 16000 форинта за училищата в родния си край.</w:t>
      </w:r>
    </w:p>
    <w:p w:rsidR="00467027" w:rsidRDefault="00467027" w:rsidP="00C77F98">
      <w:pPr>
        <w:pStyle w:val="af5"/>
        <w:rPr>
          <w:lang w:val="bg-BG"/>
        </w:rPr>
      </w:pPr>
      <w:r>
        <w:rPr>
          <w:lang w:val="bg-BG"/>
        </w:rPr>
        <w:t>Еленка и Кирил Аврамови дават своята лепта за построяване то на първото читалище в България</w:t>
      </w:r>
    </w:p>
    <w:p w:rsidR="00467027" w:rsidRDefault="00D015E1" w:rsidP="00C77F98">
      <w:pPr>
        <w:pStyle w:val="af5"/>
        <w:rPr>
          <w:lang w:val="bg-BG"/>
        </w:rPr>
      </w:pPr>
      <w:r>
        <w:rPr>
          <w:lang w:val="bg-BG"/>
        </w:rPr>
        <w:t xml:space="preserve">Димитър </w:t>
      </w:r>
      <w:proofErr w:type="spellStart"/>
      <w:r>
        <w:rPr>
          <w:lang w:val="bg-BG"/>
        </w:rPr>
        <w:t>Хадживасиле</w:t>
      </w:r>
      <w:r w:rsidR="00467027">
        <w:rPr>
          <w:lang w:val="bg-BG"/>
        </w:rPr>
        <w:t>в</w:t>
      </w:r>
      <w:proofErr w:type="spellEnd"/>
      <w:r w:rsidR="00467027">
        <w:rPr>
          <w:lang w:val="bg-BG"/>
        </w:rPr>
        <w:t xml:space="preserve"> </w:t>
      </w:r>
      <w:r>
        <w:rPr>
          <w:lang w:val="bg-BG"/>
        </w:rPr>
        <w:t>дарява 240000 златни лева за построяването на търговска гимназия.</w:t>
      </w:r>
    </w:p>
    <w:p w:rsidR="00D015E1" w:rsidRDefault="00D015E1" w:rsidP="00C77F98">
      <w:pPr>
        <w:pStyle w:val="af5"/>
        <w:rPr>
          <w:lang w:val="bg-BG"/>
        </w:rPr>
      </w:pPr>
      <w:r>
        <w:rPr>
          <w:lang w:val="bg-BG"/>
        </w:rPr>
        <w:t>Алеко Константинов дарява къщата си за обществени цели.</w:t>
      </w:r>
    </w:p>
    <w:p w:rsidR="00D015E1" w:rsidRDefault="00D015E1" w:rsidP="00C77F98">
      <w:pPr>
        <w:pStyle w:val="af5"/>
        <w:rPr>
          <w:lang w:val="bg-BG"/>
        </w:rPr>
      </w:pPr>
      <w:r>
        <w:rPr>
          <w:lang w:val="bg-BG"/>
        </w:rPr>
        <w:t>Цветан Радославов ,авторът на българския химн „Мила родино”дарява на музея две колекции.Едната от 230 сребърни антични и средновековни и 265 бронзови и медни монети .Другата е етнографска и  съдържа 110 предмета: шевици,накити,бонбониери,лъжички и лични вещи.</w:t>
      </w:r>
    </w:p>
    <w:p w:rsidR="00D015E1" w:rsidRDefault="00D015E1" w:rsidP="00C77F98">
      <w:pPr>
        <w:pStyle w:val="af5"/>
        <w:rPr>
          <w:lang w:val="bg-BG"/>
        </w:rPr>
      </w:pPr>
      <w:r>
        <w:rPr>
          <w:lang w:val="bg-BG"/>
        </w:rPr>
        <w:t xml:space="preserve">Мария и Ангел </w:t>
      </w:r>
      <w:proofErr w:type="spellStart"/>
      <w:r>
        <w:rPr>
          <w:lang w:val="bg-BG"/>
        </w:rPr>
        <w:t>Патлови</w:t>
      </w:r>
      <w:proofErr w:type="spellEnd"/>
      <w:r>
        <w:rPr>
          <w:lang w:val="bg-BG"/>
        </w:rPr>
        <w:t xml:space="preserve">,едно обикновено семейство от Свищов,с нотариално заверено завещание предоставят безвъзмездно </w:t>
      </w:r>
      <w:r w:rsidR="00F07FC8">
        <w:rPr>
          <w:lang w:val="bg-BG"/>
        </w:rPr>
        <w:t>цялото си имущество,движимо и недвижимо на музея в града</w:t>
      </w:r>
    </w:p>
    <w:p w:rsidR="00F07FC8" w:rsidRDefault="00F07FC8" w:rsidP="00C77F98">
      <w:pPr>
        <w:pStyle w:val="af5"/>
        <w:rPr>
          <w:lang w:val="bg-BG"/>
        </w:rPr>
      </w:pPr>
      <w:r>
        <w:rPr>
          <w:lang w:val="bg-BG"/>
        </w:rPr>
        <w:t xml:space="preserve">ИНТЕРЕСНА ИНФОРМАЦИЯ:на 23 септември 2005 година тържествено е открит първия у нас паметник на Дарителите ,дело на скулптура Георги </w:t>
      </w:r>
      <w:proofErr w:type="spellStart"/>
      <w:r>
        <w:rPr>
          <w:lang w:val="bg-BG"/>
        </w:rPr>
        <w:t>ЧапкъновПаметникът</w:t>
      </w:r>
      <w:proofErr w:type="spellEnd"/>
      <w:r>
        <w:rPr>
          <w:lang w:val="bg-BG"/>
        </w:rPr>
        <w:t xml:space="preserve"> на Дарителите изобразява две ръце ,които даряват.кацналите върху тях гълъби символизират вечния човешки порив към красота и добро .В долната част на паметника е изписан благодарствен текст: „на сърцатите дарители от признателните </w:t>
      </w:r>
      <w:proofErr w:type="spellStart"/>
      <w:r>
        <w:rPr>
          <w:lang w:val="bg-BG"/>
        </w:rPr>
        <w:t>свищовци</w:t>
      </w:r>
      <w:proofErr w:type="spellEnd"/>
      <w:r>
        <w:rPr>
          <w:lang w:val="bg-BG"/>
        </w:rPr>
        <w:t>”.</w:t>
      </w:r>
    </w:p>
    <w:p w:rsidR="00D015E1" w:rsidRDefault="00D015E1" w:rsidP="00C77F98">
      <w:pPr>
        <w:pStyle w:val="af5"/>
        <w:rPr>
          <w:lang w:val="bg-BG"/>
        </w:rPr>
      </w:pPr>
    </w:p>
    <w:p w:rsidR="00825EF0" w:rsidRDefault="00825EF0" w:rsidP="00C77F98">
      <w:pPr>
        <w:pStyle w:val="af5"/>
        <w:rPr>
          <w:lang w:val="bg-BG"/>
        </w:rPr>
      </w:pPr>
      <w:r>
        <w:rPr>
          <w:lang w:val="bg-BG"/>
        </w:rPr>
        <w:t xml:space="preserve">     </w:t>
      </w:r>
    </w:p>
    <w:p w:rsidR="00825EF0" w:rsidRPr="00E1324E" w:rsidRDefault="00825EF0" w:rsidP="00C77F98">
      <w:pPr>
        <w:pStyle w:val="af5"/>
        <w:rPr>
          <w:lang w:val="bg-BG"/>
        </w:rPr>
      </w:pPr>
      <w:r>
        <w:rPr>
          <w:lang w:val="bg-BG"/>
        </w:rPr>
        <w:t xml:space="preserve">      </w:t>
      </w:r>
    </w:p>
    <w:p w:rsidR="00C77F98" w:rsidRPr="00C77F98" w:rsidRDefault="00C77F98" w:rsidP="00C77F98">
      <w:pPr>
        <w:pStyle w:val="af5"/>
        <w:rPr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EA3924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EA392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41F65" w:rsidRDefault="00041F65" w:rsidP="004E009A">
      <w:pPr>
        <w:pStyle w:val="af5"/>
        <w:rPr>
          <w:lang w:val="bg-BG"/>
        </w:rPr>
      </w:pPr>
      <w:r>
        <w:rPr>
          <w:lang w:val="bg-BG"/>
        </w:rPr>
        <w:t>Моята религия е доброта –</w:t>
      </w:r>
      <w:proofErr w:type="spellStart"/>
      <w:r>
        <w:rPr>
          <w:lang w:val="bg-BG"/>
        </w:rPr>
        <w:t>Далай</w:t>
      </w:r>
      <w:proofErr w:type="spellEnd"/>
      <w:r>
        <w:rPr>
          <w:lang w:val="bg-BG"/>
        </w:rPr>
        <w:t xml:space="preserve"> </w:t>
      </w:r>
      <w:proofErr w:type="spellStart"/>
      <w:r w:rsidR="009351F0">
        <w:rPr>
          <w:lang w:val="bg-BG"/>
        </w:rPr>
        <w:t>Л</w:t>
      </w:r>
      <w:r>
        <w:rPr>
          <w:lang w:val="bg-BG"/>
        </w:rPr>
        <w:t>ама</w:t>
      </w:r>
      <w:proofErr w:type="spellEnd"/>
    </w:p>
    <w:p w:rsidR="00305142" w:rsidRDefault="00305142" w:rsidP="004E009A">
      <w:pPr>
        <w:pStyle w:val="af5"/>
        <w:rPr>
          <w:lang w:val="bg-BG"/>
        </w:rPr>
      </w:pPr>
    </w:p>
    <w:p w:rsidR="00E56078" w:rsidRPr="00FE33BB" w:rsidRDefault="00FB468F" w:rsidP="004E009A">
      <w:pPr>
        <w:pStyle w:val="af5"/>
        <w:rPr>
          <w:lang w:val="bg-BG"/>
        </w:rPr>
      </w:pPr>
      <w:r>
        <w:rPr>
          <w:lang w:val="bg-BG"/>
        </w:rPr>
        <w:t>.</w:t>
      </w:r>
      <w:r w:rsidR="00FE33BB">
        <w:rPr>
          <w:lang w:val="bg-BG"/>
        </w:rPr>
        <w:t xml:space="preserve"> </w:t>
      </w:r>
      <w:r w:rsidR="00FE33BB" w:rsidRPr="00FE33BB">
        <w:rPr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EA392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4E009A" w:rsidP="004E009A">
      <w:pPr>
        <w:pStyle w:val="af5"/>
        <w:rPr>
          <w:lang w:val="bg-BG"/>
        </w:rPr>
      </w:pPr>
      <w:r>
        <w:rPr>
          <w:lang w:val="bg-BG"/>
        </w:rPr>
        <w:t>Учениците да се вълнуват и интересуват от каузата благотворителност непрекъснато ,да търсят начините и средствата да подражават на такива велики хора! Да бъдем дарители ,да направим добро,това ще ни промени и ще ни прави силни и почтени хора!</w: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47" w:rsidRDefault="00493247" w:rsidP="00BD0D69">
      <w:pPr>
        <w:spacing w:after="0" w:line="240" w:lineRule="auto"/>
      </w:pPr>
      <w:r>
        <w:separator/>
      </w:r>
    </w:p>
  </w:endnote>
  <w:endnote w:type="continuationSeparator" w:id="0">
    <w:p w:rsidR="00493247" w:rsidRDefault="0049324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EA3924" w:rsidP="00351798">
    <w:pPr>
      <w:pStyle w:val="ad"/>
      <w:ind w:left="-426"/>
      <w:rPr>
        <w:rFonts w:ascii="Myriad Pro Cond" w:hAnsi="Myriad Pro Cond"/>
        <w:lang w:val="bg-BG"/>
      </w:rPr>
    </w:pPr>
    <w:r w:rsidRPr="00EA3924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47" w:rsidRDefault="00493247" w:rsidP="00BD0D69">
      <w:pPr>
        <w:spacing w:after="0" w:line="240" w:lineRule="auto"/>
      </w:pPr>
      <w:r>
        <w:separator/>
      </w:r>
    </w:p>
  </w:footnote>
  <w:footnote w:type="continuationSeparator" w:id="0">
    <w:p w:rsidR="00493247" w:rsidRDefault="0049324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41F65"/>
    <w:rsid w:val="00062DE4"/>
    <w:rsid w:val="000B6114"/>
    <w:rsid w:val="002440A8"/>
    <w:rsid w:val="002571E6"/>
    <w:rsid w:val="002B0F99"/>
    <w:rsid w:val="00301BA0"/>
    <w:rsid w:val="00305142"/>
    <w:rsid w:val="003202A4"/>
    <w:rsid w:val="00351798"/>
    <w:rsid w:val="003A165A"/>
    <w:rsid w:val="00401D08"/>
    <w:rsid w:val="00467027"/>
    <w:rsid w:val="004867C9"/>
    <w:rsid w:val="00493247"/>
    <w:rsid w:val="004E009A"/>
    <w:rsid w:val="004E05D4"/>
    <w:rsid w:val="005D625F"/>
    <w:rsid w:val="006E3CBD"/>
    <w:rsid w:val="007441B3"/>
    <w:rsid w:val="0076420D"/>
    <w:rsid w:val="00795A81"/>
    <w:rsid w:val="00825EF0"/>
    <w:rsid w:val="00826081"/>
    <w:rsid w:val="009351F0"/>
    <w:rsid w:val="00936BCB"/>
    <w:rsid w:val="00B01FB3"/>
    <w:rsid w:val="00BD0D69"/>
    <w:rsid w:val="00C078F4"/>
    <w:rsid w:val="00C47030"/>
    <w:rsid w:val="00C77F98"/>
    <w:rsid w:val="00CA2791"/>
    <w:rsid w:val="00D015E1"/>
    <w:rsid w:val="00D2608A"/>
    <w:rsid w:val="00D87179"/>
    <w:rsid w:val="00DB2E7B"/>
    <w:rsid w:val="00DD5DD5"/>
    <w:rsid w:val="00E1324E"/>
    <w:rsid w:val="00E14728"/>
    <w:rsid w:val="00E17FA4"/>
    <w:rsid w:val="00E56078"/>
    <w:rsid w:val="00E734ED"/>
    <w:rsid w:val="00EA3924"/>
    <w:rsid w:val="00ED6106"/>
    <w:rsid w:val="00F07FC8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C77F98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BF68-AC37-480B-B1F6-5C3949C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4</cp:revision>
  <cp:lastPrinted>2017-12-17T19:19:00Z</cp:lastPrinted>
  <dcterms:created xsi:type="dcterms:W3CDTF">2017-12-17T19:18:00Z</dcterms:created>
  <dcterms:modified xsi:type="dcterms:W3CDTF">2017-12-17T19:24:00Z</dcterms:modified>
</cp:coreProperties>
</file>