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1636BE" w:rsidRDefault="004E05D4" w:rsidP="001636BE">
      <w:pPr>
        <w:jc w:val="center"/>
        <w:rPr>
          <w:rFonts w:ascii="Times New Roman" w:hAnsi="Times New Roman"/>
          <w:bCs/>
          <w:kern w:val="36"/>
          <w:sz w:val="48"/>
          <w:szCs w:val="48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636BE" w:rsidRPr="001636BE">
        <w:rPr>
          <w:rFonts w:ascii="Times New Roman" w:hAnsi="Times New Roman"/>
          <w:sz w:val="44"/>
          <w:szCs w:val="44"/>
          <w:lang w:val="bg-BG"/>
        </w:rPr>
        <w:t>Благотворителност- какво е това?</w:t>
      </w:r>
    </w:p>
    <w:p w:rsidR="004E05D4" w:rsidRPr="007D1695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9B4D8" wp14:editId="34DB671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F7031" wp14:editId="4B4FEB88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>
        <w:rPr>
          <w:rFonts w:asciiTheme="minorHAnsi" w:hAnsiTheme="minorHAnsi"/>
          <w:b/>
          <w:color w:val="FF0000"/>
          <w:sz w:val="24"/>
          <w:lang w:val="bg-BG"/>
        </w:rPr>
        <w:t>Ива Атанасова, учител в ОУ „ Димитър Петров“, гр. Сливен</w:t>
      </w:r>
    </w:p>
    <w:p w:rsidR="004E05D4" w:rsidRPr="007D1695" w:rsidRDefault="007D169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6 </w:t>
      </w:r>
      <w:r>
        <w:rPr>
          <w:rFonts w:asciiTheme="minorHAnsi" w:hAnsiTheme="minorHAnsi"/>
          <w:b/>
          <w:color w:val="FF0000"/>
          <w:sz w:val="24"/>
          <w:vertAlign w:val="superscript"/>
          <w:lang w:val="bg-BG"/>
        </w:rPr>
        <w:t xml:space="preserve">а </w:t>
      </w:r>
      <w:r w:rsidR="00BD6B05">
        <w:rPr>
          <w:rFonts w:asciiTheme="minorHAnsi" w:hAnsiTheme="minorHAnsi"/>
          <w:b/>
          <w:color w:val="FF0000"/>
          <w:sz w:val="24"/>
          <w:lang w:val="bg-BG"/>
        </w:rPr>
        <w:t>клас на 11</w:t>
      </w:r>
      <w:r>
        <w:rPr>
          <w:rFonts w:asciiTheme="minorHAnsi" w:hAnsiTheme="minorHAnsi"/>
          <w:b/>
          <w:color w:val="FF0000"/>
          <w:sz w:val="24"/>
          <w:lang w:val="bg-BG"/>
        </w:rPr>
        <w:t>.10.2017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636BE" w:rsidRDefault="001636BE" w:rsidP="001636BE">
      <w:pPr>
        <w:pStyle w:val="af5"/>
        <w:rPr>
          <w:rFonts w:ascii="Times New Roman" w:hAnsi="Times New Roman"/>
          <w:sz w:val="28"/>
          <w:szCs w:val="28"/>
          <w:lang w:val="bg-BG"/>
        </w:rPr>
      </w:pPr>
      <w:r w:rsidRPr="001636BE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</w:t>
      </w:r>
      <w:r w:rsidRPr="001636BE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„ Когато правиш добро,</w:t>
      </w:r>
    </w:p>
    <w:p w:rsidR="001636BE" w:rsidRPr="001636BE" w:rsidRDefault="001636BE" w:rsidP="001636BE">
      <w:pPr>
        <w:pStyle w:val="af5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</w:t>
      </w:r>
      <w:r w:rsidRPr="001636BE">
        <w:rPr>
          <w:rFonts w:ascii="Times New Roman" w:hAnsi="Times New Roman"/>
          <w:sz w:val="28"/>
          <w:szCs w:val="28"/>
          <w:lang w:val="bg-BG"/>
        </w:rPr>
        <w:t xml:space="preserve">дори и малко, </w:t>
      </w:r>
    </w:p>
    <w:p w:rsidR="001636BE" w:rsidRPr="001636BE" w:rsidRDefault="001636BE" w:rsidP="001636BE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1636BE">
        <w:rPr>
          <w:rFonts w:ascii="Times New Roman" w:hAnsi="Times New Roman"/>
          <w:sz w:val="28"/>
          <w:szCs w:val="28"/>
          <w:lang w:val="bg-BG"/>
        </w:rPr>
        <w:t xml:space="preserve">         </w:t>
      </w:r>
      <w:r w:rsidRPr="001636BE">
        <w:rPr>
          <w:rFonts w:ascii="Times New Roman" w:hAnsi="Times New Roman"/>
          <w:sz w:val="28"/>
          <w:szCs w:val="28"/>
          <w:lang w:val="bg-BG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 </w:t>
      </w:r>
      <w:r w:rsidRPr="001636BE">
        <w:rPr>
          <w:rFonts w:ascii="Times New Roman" w:hAnsi="Times New Roman"/>
          <w:sz w:val="28"/>
          <w:szCs w:val="28"/>
          <w:lang w:val="bg-BG"/>
        </w:rPr>
        <w:t>то никога не е напразно“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1636BE" w:rsidRDefault="001636BE" w:rsidP="001636BE">
      <w:pPr>
        <w:pStyle w:val="af"/>
        <w:spacing w:after="0" w:line="256" w:lineRule="auto"/>
        <w:ind w:left="136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048F" w:rsidRPr="001636BE" w:rsidRDefault="001636BE" w:rsidP="001636BE">
      <w:pPr>
        <w:pStyle w:val="af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>Учениците научават значението на думата благотворителност и посочват примери за това у дома, в училище и в общността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1636BE" w:rsidRPr="001636BE" w:rsidRDefault="001636BE" w:rsidP="001636BE">
      <w:pPr>
        <w:pStyle w:val="af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>Правят разлика между даряване на време, на умения и на средства на базата на примери от личния си</w:t>
      </w:r>
      <w:r>
        <w:rPr>
          <w:rFonts w:ascii="Times New Roman" w:hAnsi="Times New Roman"/>
          <w:sz w:val="24"/>
          <w:szCs w:val="24"/>
          <w:lang w:val="bg-BG"/>
        </w:rPr>
        <w:t xml:space="preserve"> опит или опита на техни близки.</w:t>
      </w:r>
    </w:p>
    <w:p w:rsidR="00EF048F" w:rsidRPr="001636BE" w:rsidRDefault="00EF048F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lang w:val="bg-BG"/>
        </w:rPr>
      </w:pPr>
    </w:p>
    <w:p w:rsidR="001636BE" w:rsidRDefault="001636BE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lang w:val="bg-BG"/>
        </w:rPr>
      </w:pPr>
    </w:p>
    <w:p w:rsidR="00E56078" w:rsidRPr="001636BE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lang w:val="bg-BG"/>
        </w:rPr>
      </w:pPr>
      <w:r w:rsidRPr="001636BE">
        <w:rPr>
          <w:rFonts w:ascii="Times New Roman" w:hAnsi="Times New Roman"/>
          <w:b/>
          <w:smallCaps/>
          <w:sz w:val="24"/>
          <w:lang w:val="bg-BG"/>
        </w:rPr>
        <w:t>Описание</w:t>
      </w:r>
    </w:p>
    <w:p w:rsidR="00EF048F" w:rsidRDefault="00EF048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>Продължителност: един учебен час от 40 мин.</w:t>
      </w: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 xml:space="preserve"> Шестокласниците лесно определиха термина „благотворителност“.  Учениците са запознати с някой   благотворителни акции. В нашето училище имаме Коледен и Великденски базар. Те активно се включват в тези инициативи. Нашият клас е инициатор за събиране на средства за момче, което се нуждае от операция в чужбина. Това е</w:t>
      </w:r>
      <w:r w:rsidRPr="001636BE">
        <w:rPr>
          <w:rFonts w:ascii="Times New Roman" w:hAnsi="Times New Roman"/>
          <w:color w:val="333A42"/>
          <w:sz w:val="24"/>
          <w:szCs w:val="24"/>
          <w:shd w:val="clear" w:color="auto" w:fill="FFFFFF"/>
          <w:lang w:val="bg-BG"/>
        </w:rPr>
        <w:t xml:space="preserve"> </w:t>
      </w:r>
      <w:r w:rsidRPr="001636BE">
        <w:rPr>
          <w:rFonts w:ascii="Times New Roman" w:hAnsi="Times New Roman"/>
          <w:sz w:val="24"/>
          <w:szCs w:val="24"/>
          <w:lang w:val="bg-BG"/>
        </w:rPr>
        <w:t xml:space="preserve">Стилиян Колев на 12 години, който се бори с тежката диагноза </w:t>
      </w:r>
      <w:proofErr w:type="spellStart"/>
      <w:r w:rsidRPr="001636BE">
        <w:rPr>
          <w:rFonts w:ascii="Times New Roman" w:hAnsi="Times New Roman"/>
          <w:sz w:val="24"/>
          <w:szCs w:val="24"/>
          <w:lang w:val="bg-BG"/>
        </w:rPr>
        <w:t>Синовиален</w:t>
      </w:r>
      <w:proofErr w:type="spellEnd"/>
      <w:r w:rsidRPr="001636B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636BE">
        <w:rPr>
          <w:rFonts w:ascii="Times New Roman" w:hAnsi="Times New Roman"/>
          <w:sz w:val="24"/>
          <w:szCs w:val="24"/>
          <w:lang w:val="bg-BG"/>
        </w:rPr>
        <w:t>Сарком</w:t>
      </w:r>
      <w:proofErr w:type="spellEnd"/>
      <w:r w:rsidRPr="001636BE">
        <w:rPr>
          <w:rFonts w:ascii="Times New Roman" w:hAnsi="Times New Roman"/>
          <w:sz w:val="24"/>
          <w:szCs w:val="24"/>
          <w:lang w:val="bg-BG"/>
        </w:rPr>
        <w:t xml:space="preserve">. Миналата година учениците събраха дрехи и други пособия за деца и възрастни .Те ги дариха на Български Червен кръст.  За Коледа посетиха Дом за стари хора. Там те изнесоха кратка програма с песни и стихове. Подариха изработени от тях коледни картички и сурвакници. </w:t>
      </w: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 xml:space="preserve">Предварително беше поставена задача. Учениците трябваше да намерят в интернет материали по темата. Те бяха се насочили към  фондации и различни компании, които се занимават с благотворителност. Намерени бяха благотворителни организации   </w:t>
      </w: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>/ Лекари без граници, Милосърдие, Приют, Заедно срещу насилието над животни/, други сами даваха пример със себе си, а трети бяха намерили фондации /„Уницеф“, „Искам бебе“,“Америка за България“, „Деца с проблеми в развитието“, „За нашите деца, „Благотворител“, „Тротоара“, „Милостив“/, сайт за благотворителност / Надежда Българи/. Учениците бяха запознати подробно с компании, които са свързани с благотворителност. Децата бяха много впечатлени и изненадани да чуят за тези компании. Те ги познават, но не ги свързваха с благотворителност. Всички разбраха, че тези организации и компании обединяват хора с общи цели и интереси.</w:t>
      </w: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lastRenderedPageBreak/>
        <w:t xml:space="preserve"> Някой ученици споделиха за Българската Коледа. Там  често даряват не само те, но и техните родители.</w:t>
      </w: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 xml:space="preserve">В часа се стигна до дискусия“ за или против“ даването на пари на просещи хора. Класът беше разделен на две, но всички се съгласиха с това да помагаме на нуждаещите се. </w:t>
      </w:r>
    </w:p>
    <w:p w:rsidR="001636BE" w:rsidRPr="001636BE" w:rsidRDefault="001636BE" w:rsidP="001636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 xml:space="preserve">Подпомогнати от </w:t>
      </w:r>
      <w:proofErr w:type="spellStart"/>
      <w:r w:rsidRPr="001636BE">
        <w:rPr>
          <w:rFonts w:ascii="Times New Roman" w:hAnsi="Times New Roman"/>
          <w:sz w:val="24"/>
          <w:szCs w:val="24"/>
          <w:lang w:val="bg-BG"/>
        </w:rPr>
        <w:t>Хермин</w:t>
      </w:r>
      <w:proofErr w:type="spellEnd"/>
      <w:r w:rsidRPr="001636BE">
        <w:rPr>
          <w:rFonts w:ascii="Times New Roman" w:hAnsi="Times New Roman"/>
          <w:sz w:val="24"/>
          <w:szCs w:val="24"/>
        </w:rPr>
        <w:t xml:space="preserve"> E</w:t>
      </w:r>
      <w:proofErr w:type="spellStart"/>
      <w:r w:rsidRPr="001636BE">
        <w:rPr>
          <w:rFonts w:ascii="Times New Roman" w:hAnsi="Times New Roman"/>
          <w:sz w:val="24"/>
          <w:szCs w:val="24"/>
          <w:lang w:val="bg-BG"/>
        </w:rPr>
        <w:t>мирян</w:t>
      </w:r>
      <w:proofErr w:type="spellEnd"/>
      <w:r w:rsidRPr="001636BE">
        <w:rPr>
          <w:rFonts w:ascii="Times New Roman" w:hAnsi="Times New Roman"/>
          <w:sz w:val="24"/>
          <w:szCs w:val="24"/>
          <w:lang w:val="bg-BG"/>
        </w:rPr>
        <w:t>- мениджър „ Научи се да даряваш“, която беше гост в един от часовете ни, учениците научиха да ценят времето, което отделят за други хора. Разбраха, че могат да дарят не само пари, дрехи, храна, но и внимание.  То също е вид дар, на който не се отдава значение. Децата пропуснаха този факт в своите изказвания. Ние имаме нужда да даряваме усмивки, радост, надежда и подкрепа. Всички тези жестове на внимание  са важни за самите нас.</w:t>
      </w:r>
    </w:p>
    <w:p w:rsidR="001636BE" w:rsidRPr="001636BE" w:rsidRDefault="001636BE" w:rsidP="001636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Част от фондациите в България: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Американска Фондация за България 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Български фонд за жените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„Благотворител”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„Биоразнообразие”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„Българска памет”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</w:t>
      </w:r>
      <w:proofErr w:type="spellStart"/>
      <w:r w:rsidRPr="001636BE">
        <w:rPr>
          <w:rFonts w:ascii="Times New Roman" w:eastAsia="Times New Roman" w:hAnsi="Times New Roman"/>
          <w:sz w:val="24"/>
          <w:szCs w:val="24"/>
          <w:lang w:val="bg-BG"/>
        </w:rPr>
        <w:t>Дънди</w:t>
      </w:r>
      <w:proofErr w:type="spellEnd"/>
      <w:r w:rsidRPr="001636BE">
        <w:rPr>
          <w:rFonts w:ascii="Times New Roman" w:eastAsia="Times New Roman" w:hAnsi="Times New Roman"/>
          <w:sz w:val="24"/>
          <w:szCs w:val="24"/>
          <w:lang w:val="bg-BG"/>
        </w:rPr>
        <w:t>“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„Еврика”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„Една от осем“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„Искам бебе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„Кремена и Кирил Домусчиеви”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„Лале”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„Помощ за благотворителността в България”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„Радостина Константинова“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„Св. св. Кирил и Методий”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„Светът на Мария”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Институт „Отворено общество” – София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„Партньори България”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Уницеф България</w:t>
      </w:r>
    </w:p>
    <w:p w:rsidR="001636BE" w:rsidRPr="001636BE" w:rsidRDefault="001636BE" w:rsidP="001636BE">
      <w:pPr>
        <w:numPr>
          <w:ilvl w:val="0"/>
          <w:numId w:val="7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Фондация „Работилница за граждански инициативи”</w:t>
      </w:r>
    </w:p>
    <w:p w:rsidR="001636BE" w:rsidRPr="001636BE" w:rsidRDefault="001636BE" w:rsidP="001636B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636BE" w:rsidRPr="001636BE" w:rsidRDefault="001636BE" w:rsidP="001636B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Други </w:t>
      </w:r>
      <w:proofErr w:type="spellStart"/>
      <w:r w:rsidRPr="001636BE">
        <w:rPr>
          <w:rFonts w:ascii="Times New Roman" w:eastAsia="Times New Roman" w:hAnsi="Times New Roman"/>
          <w:sz w:val="24"/>
          <w:szCs w:val="24"/>
          <w:lang w:val="bg-BG"/>
        </w:rPr>
        <w:t>изтночници</w:t>
      </w:r>
      <w:proofErr w:type="spellEnd"/>
      <w:r w:rsidRPr="001636BE">
        <w:rPr>
          <w:rFonts w:ascii="Times New Roman" w:eastAsia="Times New Roman" w:hAnsi="Times New Roman"/>
          <w:sz w:val="24"/>
          <w:szCs w:val="24"/>
          <w:lang w:val="bg-BG"/>
        </w:rPr>
        <w:t>, от които можете да подберете организации в различни сфери:</w:t>
      </w:r>
    </w:p>
    <w:p w:rsidR="001636BE" w:rsidRPr="001636BE" w:rsidRDefault="001636BE" w:rsidP="001636B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636BE">
        <w:rPr>
          <w:rFonts w:ascii="Times New Roman" w:hAnsi="Times New Roman"/>
          <w:color w:val="000000"/>
          <w:sz w:val="24"/>
          <w:szCs w:val="24"/>
          <w:lang w:val="bg-BG"/>
        </w:rPr>
        <w:t xml:space="preserve">Сайт на Български дарителски форум - </w:t>
      </w:r>
      <w:hyperlink r:id="rId12" w:history="1">
        <w:r w:rsidRPr="001636BE">
          <w:rPr>
            <w:rFonts w:ascii="Times New Roman" w:hAnsi="Times New Roman"/>
            <w:color w:val="000000"/>
            <w:sz w:val="24"/>
            <w:szCs w:val="24"/>
          </w:rPr>
          <w:t>http://www.dfbulgaria.org/</w:t>
        </w:r>
      </w:hyperlink>
    </w:p>
    <w:p w:rsidR="001636BE" w:rsidRPr="001636BE" w:rsidRDefault="001636BE" w:rsidP="001636B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636BE">
        <w:rPr>
          <w:rFonts w:ascii="Times New Roman" w:hAnsi="Times New Roman"/>
          <w:color w:val="000000"/>
          <w:sz w:val="24"/>
          <w:szCs w:val="24"/>
          <w:lang w:val="bg-BG"/>
        </w:rPr>
        <w:t xml:space="preserve">Сайт на Национална мрежа за децата - </w:t>
      </w:r>
      <w:hyperlink r:id="rId13" w:history="1">
        <w:r w:rsidRPr="001636BE">
          <w:rPr>
            <w:rFonts w:ascii="Times New Roman" w:hAnsi="Times New Roman"/>
            <w:color w:val="000000"/>
            <w:sz w:val="24"/>
            <w:szCs w:val="24"/>
          </w:rPr>
          <w:t>http://nmd.bg/tchlenove/</w:t>
        </w:r>
      </w:hyperlink>
    </w:p>
    <w:p w:rsidR="001636BE" w:rsidRPr="001636BE" w:rsidRDefault="001636BE" w:rsidP="001636BE">
      <w:pPr>
        <w:spacing w:after="4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636BE" w:rsidRPr="001636BE" w:rsidRDefault="001636BE" w:rsidP="001636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636BE" w:rsidRDefault="001636BE" w:rsidP="001636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636BE" w:rsidRDefault="001636BE" w:rsidP="001636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636BE" w:rsidRDefault="001636BE" w:rsidP="001636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636BE" w:rsidRPr="001636BE" w:rsidRDefault="001636BE" w:rsidP="001636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636BE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Кратко описание на дейност на фондации и компании – членове на БДФ </w:t>
      </w:r>
    </w:p>
    <w:p w:rsidR="001636BE" w:rsidRPr="001636BE" w:rsidRDefault="001636BE" w:rsidP="001636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636BE" w:rsidRPr="001636BE" w:rsidRDefault="001636BE" w:rsidP="001636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Фондации</w:t>
      </w:r>
    </w:p>
    <w:p w:rsidR="001636BE" w:rsidRPr="001636BE" w:rsidRDefault="001636BE" w:rsidP="001636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636BE" w:rsidRPr="001636BE" w:rsidRDefault="001636BE" w:rsidP="001636BE">
      <w:pPr>
        <w:numPr>
          <w:ilvl w:val="0"/>
          <w:numId w:val="10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hyperlink r:id="rId14" w:history="1">
        <w:r w:rsidRPr="001636BE">
          <w:rPr>
            <w:rFonts w:ascii="Times New Roman" w:eastAsia="Times New Roman" w:hAnsi="Times New Roman"/>
            <w:sz w:val="24"/>
            <w:szCs w:val="24"/>
            <w:u w:val="single"/>
            <w:lang w:val="bg-BG"/>
          </w:rPr>
          <w:t>Фондация „Искам бебе“</w:t>
        </w:r>
      </w:hyperlink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  - Помага на семейства, които не могат да имат бебета. Дава им възможност да поговорят за проблема си със специалисти, с други подобни семейства, а също и да се лекуват, така че да могат да имат бебета впоследствие. </w:t>
      </w:r>
    </w:p>
    <w:p w:rsidR="001636BE" w:rsidRPr="001636BE" w:rsidRDefault="001636BE" w:rsidP="001636BE">
      <w:pPr>
        <w:numPr>
          <w:ilvl w:val="0"/>
          <w:numId w:val="10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hyperlink r:id="rId15" w:history="1">
        <w:r w:rsidRPr="001636BE">
          <w:rPr>
            <w:rFonts w:ascii="Times New Roman" w:eastAsia="Times New Roman" w:hAnsi="Times New Roman"/>
            <w:sz w:val="24"/>
            <w:szCs w:val="24"/>
            <w:u w:val="single"/>
            <w:lang w:val="bg-BG"/>
          </w:rPr>
          <w:t>Американска фондация за България</w:t>
        </w:r>
      </w:hyperlink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:  Подкрепя ученици, които са силни и талантливи да имат още по-големи постижения  в образованието, естествените и хуманитарните науки, културата и изкуствата. Дава стипендии на тези деца, подкрепя олимпийски отбори от България да ходят на състезание и да печелят медали, подпомага и реставрацията на църкви и манастири. </w:t>
      </w:r>
    </w:p>
    <w:p w:rsidR="001636BE" w:rsidRPr="001636BE" w:rsidRDefault="001636BE" w:rsidP="001636BE">
      <w:pPr>
        <w:numPr>
          <w:ilvl w:val="0"/>
          <w:numId w:val="10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hyperlink r:id="rId16" w:history="1">
        <w:r w:rsidRPr="001636BE">
          <w:rPr>
            <w:rFonts w:ascii="Times New Roman" w:eastAsia="Times New Roman" w:hAnsi="Times New Roman"/>
            <w:sz w:val="24"/>
            <w:szCs w:val="24"/>
            <w:u w:val="single"/>
            <w:lang w:val="bg-BG"/>
          </w:rPr>
          <w:t>Фондация Благотворител</w:t>
        </w:r>
      </w:hyperlink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: Подпомага деца, които са живели в домове да се справят по-добре с живота, извън дома – да пишат автобиографиите си, да изкарат шофьорска книжка, дава стипендии на такива деца. В училища и детски градини учи децата на общочовешки добродетели и преподава какво е „приятелство“, „любов“, добро, справедливост и т.н. </w:t>
      </w:r>
    </w:p>
    <w:p w:rsidR="001636BE" w:rsidRPr="001636BE" w:rsidRDefault="001636BE" w:rsidP="001636BE">
      <w:pPr>
        <w:numPr>
          <w:ilvl w:val="0"/>
          <w:numId w:val="10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hyperlink r:id="rId17" w:history="1">
        <w:r w:rsidRPr="001636BE">
          <w:rPr>
            <w:rFonts w:ascii="Times New Roman" w:eastAsia="Times New Roman" w:hAnsi="Times New Roman"/>
            <w:sz w:val="24"/>
            <w:szCs w:val="24"/>
            <w:u w:val="single"/>
            <w:lang w:val="bg-BG"/>
          </w:rPr>
          <w:t>Фондация „Светът на Мария“</w:t>
        </w:r>
      </w:hyperlink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 – Помага на млади хора, които имат интелектуално затруднение. Това са хора, които са се родили с някои дефицити и трудно се справят с неща, които за нас изглеждат нормални – приготвянето на храна, ходенето на работа, пазаруване и т.н. Фондацията им помага да се научат да правят сами или с помощта на други всички тези неща, а също и да си намерят приятели.</w:t>
      </w:r>
    </w:p>
    <w:p w:rsidR="001636BE" w:rsidRPr="001636BE" w:rsidRDefault="001636BE" w:rsidP="001636BE">
      <w:pPr>
        <w:spacing w:after="4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636BE" w:rsidRPr="001636BE" w:rsidRDefault="001636BE" w:rsidP="001636BE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b/>
          <w:sz w:val="24"/>
          <w:szCs w:val="24"/>
          <w:lang w:val="bg-BG"/>
        </w:rPr>
        <w:t>Компании</w:t>
      </w:r>
    </w:p>
    <w:p w:rsidR="001636BE" w:rsidRPr="001636BE" w:rsidRDefault="001636BE" w:rsidP="001636BE">
      <w:pPr>
        <w:numPr>
          <w:ilvl w:val="0"/>
          <w:numId w:val="9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АVON България – компанията произвежда и продава различни кремове, червила, грим, парфюми и всякакви други козметични продукти.</w:t>
      </w:r>
    </w:p>
    <w:p w:rsidR="001636BE" w:rsidRPr="001636BE" w:rsidRDefault="001636BE" w:rsidP="001636BE">
      <w:pPr>
        <w:numPr>
          <w:ilvl w:val="0"/>
          <w:numId w:val="9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1636BE">
        <w:rPr>
          <w:rFonts w:ascii="Times New Roman" w:eastAsia="Times New Roman" w:hAnsi="Times New Roman"/>
          <w:sz w:val="24"/>
          <w:szCs w:val="24"/>
          <w:lang w:val="bg-BG"/>
        </w:rPr>
        <w:t>Актавис</w:t>
      </w:r>
      <w:proofErr w:type="spellEnd"/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 България – произвежда и продава лекарства, които помагат на различни заболявания</w:t>
      </w:r>
    </w:p>
    <w:p w:rsidR="001636BE" w:rsidRPr="001636BE" w:rsidRDefault="001636BE" w:rsidP="001636BE">
      <w:pPr>
        <w:numPr>
          <w:ilvl w:val="0"/>
          <w:numId w:val="9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Данон Сердика произвежда и продава млека и млечни продукти</w:t>
      </w:r>
    </w:p>
    <w:p w:rsidR="001636BE" w:rsidRPr="001636BE" w:rsidRDefault="001636BE" w:rsidP="001636BE">
      <w:pPr>
        <w:numPr>
          <w:ilvl w:val="0"/>
          <w:numId w:val="9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1636BE">
        <w:rPr>
          <w:rFonts w:ascii="Times New Roman" w:eastAsia="Times New Roman" w:hAnsi="Times New Roman"/>
          <w:sz w:val="24"/>
          <w:szCs w:val="24"/>
          <w:lang w:val="bg-BG"/>
        </w:rPr>
        <w:t>Теленор</w:t>
      </w:r>
      <w:proofErr w:type="spellEnd"/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 , </w:t>
      </w:r>
      <w:proofErr w:type="spellStart"/>
      <w:r w:rsidRPr="001636BE">
        <w:rPr>
          <w:rFonts w:ascii="Times New Roman" w:eastAsia="Times New Roman" w:hAnsi="Times New Roman"/>
          <w:sz w:val="24"/>
          <w:szCs w:val="24"/>
          <w:lang w:val="bg-BG"/>
        </w:rPr>
        <w:t>Мтел</w:t>
      </w:r>
      <w:proofErr w:type="spellEnd"/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 и VIVACOM – предлагат мрежа – кабели, антени и други приспособления, за да направят мрежа за своите абонати, предлагат и продават интернет, както и дават възможност на хората да се свързват по телефоните си, и да гледат телевизия.</w:t>
      </w:r>
    </w:p>
    <w:p w:rsidR="001636BE" w:rsidRPr="001636BE" w:rsidRDefault="001636BE" w:rsidP="001636BE">
      <w:pPr>
        <w:numPr>
          <w:ilvl w:val="0"/>
          <w:numId w:val="9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Райфайзенбанк, </w:t>
      </w:r>
      <w:proofErr w:type="spellStart"/>
      <w:r w:rsidRPr="001636BE">
        <w:rPr>
          <w:rFonts w:ascii="Times New Roman" w:eastAsia="Times New Roman" w:hAnsi="Times New Roman"/>
          <w:sz w:val="24"/>
          <w:szCs w:val="24"/>
          <w:lang w:val="bg-BG"/>
        </w:rPr>
        <w:t>УниКредит</w:t>
      </w:r>
      <w:proofErr w:type="spellEnd"/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, Първа инвестиционна, Пощенска и други банки : дават възможност на хората да имат спестявания, хората си оставят парите и банките ги управляват, плащат лихви на хората от депозити, предлагат кредити и т.н, можеш да се преведеш там заплатата и т.н </w:t>
      </w:r>
    </w:p>
    <w:p w:rsidR="001636BE" w:rsidRPr="001636BE" w:rsidRDefault="001636BE" w:rsidP="001636BE">
      <w:pPr>
        <w:numPr>
          <w:ilvl w:val="0"/>
          <w:numId w:val="9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sz w:val="24"/>
          <w:szCs w:val="24"/>
          <w:lang w:val="bg-BG"/>
        </w:rPr>
        <w:t>Метро-</w:t>
      </w:r>
      <w:r w:rsidRPr="001636BE">
        <w:rPr>
          <w:rFonts w:ascii="Arial" w:hAnsi="Arial" w:cs="Arial"/>
          <w:color w:val="4D4D4D"/>
          <w:sz w:val="20"/>
          <w:szCs w:val="20"/>
          <w:shd w:val="clear" w:color="auto" w:fill="FFFFFF"/>
          <w:lang w:val="bg-BG"/>
        </w:rPr>
        <w:t xml:space="preserve"> </w:t>
      </w:r>
      <w:r w:rsidRPr="001636B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корпоративната политика за социална отговорност на МЕТРО България в по-голямата си част е свързана с подкрепата на инициативи на НПО, които имат нужда от хранителни продукти, а не толкова от финансови средства.</w:t>
      </w:r>
    </w:p>
    <w:p w:rsidR="001636BE" w:rsidRPr="001636BE" w:rsidRDefault="001636BE" w:rsidP="001636BE">
      <w:pPr>
        <w:numPr>
          <w:ilvl w:val="0"/>
          <w:numId w:val="9"/>
        </w:numPr>
        <w:spacing w:after="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1636BE">
        <w:rPr>
          <w:rFonts w:ascii="Times New Roman" w:eastAsia="Times New Roman" w:hAnsi="Times New Roman"/>
          <w:sz w:val="24"/>
          <w:szCs w:val="24"/>
          <w:lang w:val="bg-BG"/>
        </w:rPr>
        <w:t>Лидъл</w:t>
      </w:r>
      <w:proofErr w:type="spellEnd"/>
      <w:r w:rsidRPr="001636BE">
        <w:rPr>
          <w:rFonts w:ascii="Times New Roman" w:eastAsia="Times New Roman" w:hAnsi="Times New Roman"/>
          <w:sz w:val="24"/>
          <w:szCs w:val="24"/>
          <w:lang w:val="bg-BG"/>
        </w:rPr>
        <w:t xml:space="preserve"> България- </w:t>
      </w:r>
      <w:r w:rsidRPr="001636B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 най-голямата верига магазини за хранителни стоки в Европа, част е от немската Schwarz-Gruppe и присъства в над 25 държави. В България Lidl стартира своята дейност през 2010 г.</w:t>
      </w:r>
      <w:r w:rsidRPr="001636BE">
        <w:rPr>
          <w:rFonts w:ascii="Times New Roman" w:hAnsi="Times New Roman"/>
          <w:sz w:val="24"/>
          <w:szCs w:val="24"/>
          <w:lang w:val="bg-BG"/>
        </w:rPr>
        <w:br/>
      </w:r>
    </w:p>
    <w:p w:rsidR="001636BE" w:rsidRPr="001636BE" w:rsidRDefault="001636BE" w:rsidP="001636BE">
      <w:pPr>
        <w:spacing w:after="160" w:line="256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1636BE">
        <w:rPr>
          <w:rFonts w:ascii="Times New Roman" w:eastAsia="Times New Roman" w:hAnsi="Times New Roman"/>
          <w:b/>
          <w:sz w:val="24"/>
          <w:szCs w:val="24"/>
          <w:lang w:val="bg-BG"/>
        </w:rPr>
        <w:br w:type="page"/>
      </w:r>
    </w:p>
    <w:p w:rsidR="00EF048F" w:rsidRDefault="00EF048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6C7D7F" w:rsidRDefault="006C7D7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>Александра Василева –“ Сред нас има много бедни. Те се забелязват по дрехите, но има и много богати. Аз искам да помагам на деца и възрастни, ако те имат нужда от това. Ние не знаем какви ще сме след време.“…</w:t>
      </w: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>Александра Иванова-“ Аз винаги давам пари на просещи хора. Моят баща работи в Испания. Той ме учи да помагам на хора в беда“</w:t>
      </w: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 xml:space="preserve">Димитър Николов-“ Има много хора, които лъжат. Как да разберем дали имат нужда от помощ? </w:t>
      </w:r>
    </w:p>
    <w:p w:rsidR="001636BE" w:rsidRPr="001636BE" w:rsidRDefault="001636BE" w:rsidP="00163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36BE">
        <w:rPr>
          <w:rFonts w:ascii="Times New Roman" w:hAnsi="Times New Roman"/>
          <w:sz w:val="24"/>
          <w:szCs w:val="24"/>
          <w:lang w:val="bg-BG"/>
        </w:rPr>
        <w:t>“Това е лесно, ако искат само пари, а ти му даваш дрехи или нещо друго и не ги приемат, това е измама!“…-отговори Ивайло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19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048F" w:rsidRDefault="00EF048F" w:rsidP="00EF048F">
      <w:pPr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F048F" w:rsidRDefault="00EF048F" w:rsidP="00EF048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</w:p>
    <w:p w:rsidR="00EF048F" w:rsidRDefault="00EF048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2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F0" w:rsidRDefault="00337AF0" w:rsidP="00BD0D69">
      <w:pPr>
        <w:spacing w:after="0" w:line="240" w:lineRule="auto"/>
      </w:pPr>
      <w:r>
        <w:separator/>
      </w:r>
    </w:p>
  </w:endnote>
  <w:endnote w:type="continuationSeparator" w:id="0">
    <w:p w:rsidR="00337AF0" w:rsidRDefault="00337AF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B4035" wp14:editId="36AB2611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EE03AD5" wp14:editId="5B3DE35B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047FC10" wp14:editId="149DE222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07F8F09F" wp14:editId="7433B510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EB61494" wp14:editId="2A407604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F0" w:rsidRDefault="00337AF0" w:rsidP="00BD0D69">
      <w:pPr>
        <w:spacing w:after="0" w:line="240" w:lineRule="auto"/>
      </w:pPr>
      <w:r>
        <w:separator/>
      </w:r>
    </w:p>
  </w:footnote>
  <w:footnote w:type="continuationSeparator" w:id="0">
    <w:p w:rsidR="00337AF0" w:rsidRDefault="00337AF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B6114"/>
    <w:rsid w:val="000B7C04"/>
    <w:rsid w:val="001636BE"/>
    <w:rsid w:val="0016567E"/>
    <w:rsid w:val="002440A8"/>
    <w:rsid w:val="002B0F99"/>
    <w:rsid w:val="00305142"/>
    <w:rsid w:val="003202A4"/>
    <w:rsid w:val="00337AF0"/>
    <w:rsid w:val="00351798"/>
    <w:rsid w:val="004867C9"/>
    <w:rsid w:val="004A38C5"/>
    <w:rsid w:val="004E05D4"/>
    <w:rsid w:val="005D625F"/>
    <w:rsid w:val="00666F87"/>
    <w:rsid w:val="006C7D7F"/>
    <w:rsid w:val="0074020F"/>
    <w:rsid w:val="007441B3"/>
    <w:rsid w:val="0076420D"/>
    <w:rsid w:val="007D1695"/>
    <w:rsid w:val="00826081"/>
    <w:rsid w:val="00B01FB3"/>
    <w:rsid w:val="00BD0D69"/>
    <w:rsid w:val="00BD6B05"/>
    <w:rsid w:val="00C078F4"/>
    <w:rsid w:val="00C47030"/>
    <w:rsid w:val="00C703EB"/>
    <w:rsid w:val="00C91EFE"/>
    <w:rsid w:val="00D2608A"/>
    <w:rsid w:val="00D87179"/>
    <w:rsid w:val="00DB2E7B"/>
    <w:rsid w:val="00DD5DD5"/>
    <w:rsid w:val="00E56078"/>
    <w:rsid w:val="00E734ED"/>
    <w:rsid w:val="00ED6106"/>
    <w:rsid w:val="00EF048F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md.bg/tchlenove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fbulgaria.org/" TargetMode="External"/><Relationship Id="rId17" Type="http://schemas.openxmlformats.org/officeDocument/2006/relationships/hyperlink" Target="http://www.mariasworld.org/b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agotvoritel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afbulgaria.org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skambebe.b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0DE3-8EBD-40EA-8B17-08F0AB07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8</cp:revision>
  <cp:lastPrinted>2017-03-21T07:30:00Z</cp:lastPrinted>
  <dcterms:created xsi:type="dcterms:W3CDTF">2018-01-09T09:34:00Z</dcterms:created>
  <dcterms:modified xsi:type="dcterms:W3CDTF">2018-01-13T13:15:00Z</dcterms:modified>
</cp:coreProperties>
</file>