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B563C1" w:rsidP="004E05D4">
      <w:pPr>
        <w:jc w:val="center"/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color w:val="23B57E"/>
          <w:sz w:val="44"/>
          <w:lang w:val="bg-BG"/>
        </w:rPr>
        <w:t>Права на детето</w:t>
      </w:r>
    </w:p>
    <w:p w:rsidR="004E05D4" w:rsidRPr="00FB468F" w:rsidRDefault="00FB468F" w:rsidP="00B563C1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52909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07062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B563C1">
        <w:rPr>
          <w:rFonts w:asciiTheme="minorHAnsi" w:hAnsiTheme="minorHAnsi"/>
          <w:b/>
          <w:color w:val="FF0000"/>
          <w:sz w:val="24"/>
          <w:lang w:val="bg-BG"/>
        </w:rPr>
        <w:t xml:space="preserve">Янита </w:t>
      </w:r>
      <w:proofErr w:type="spellStart"/>
      <w:r w:rsidR="00B563C1">
        <w:rPr>
          <w:rFonts w:asciiTheme="minorHAnsi" w:hAnsiTheme="minorHAnsi"/>
          <w:b/>
          <w:color w:val="FF0000"/>
          <w:sz w:val="24"/>
          <w:lang w:val="bg-BG"/>
        </w:rPr>
        <w:t>Печева</w:t>
      </w:r>
      <w:proofErr w:type="spellEnd"/>
      <w:r w:rsidR="00B563C1">
        <w:rPr>
          <w:rFonts w:asciiTheme="minorHAnsi" w:hAnsiTheme="minorHAnsi"/>
          <w:b/>
          <w:color w:val="FF0000"/>
          <w:sz w:val="24"/>
          <w:lang w:val="bg-BG"/>
        </w:rPr>
        <w:t xml:space="preserve"> учител в 104. ОУ „ Захари Стоянов“, гр. София</w:t>
      </w:r>
    </w:p>
    <w:p w:rsidR="004E05D4" w:rsidRPr="00D87179" w:rsidRDefault="00B563C1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Урокът е проведен с учениците от 6. А клас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D87179" w:rsidRDefault="00E56078" w:rsidP="00B563C1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bookmarkEnd w:id="0"/>
    </w:p>
    <w:p w:rsidR="00315D86" w:rsidRDefault="00305142" w:rsidP="006829C9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15793"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q+3wwAAANoAAAAPAAAAZHJzL2Rvd25yZXYueG1sRI/BasMw&#10;EETvhfyD2EBvjZxASuNGMSGQEOilcXvIcWttJGNrZSzFdv++KhR6HGbmDbMtJteKgfpQe1awXGQg&#10;iCuvazYKPj+OTy8gQkTW2HomBd8UoNjNHraYaz/yhYYyGpEgHHJUYGPscilDZclhWPiOOHk33zuM&#10;SfZG6h7HBHetXGXZs3RYc1qw2NHBUtWUd6dguq7W8r6xGV7a8v3U3L6sMW9KPc6n/SuISFP8D/+1&#10;z1rBGn6vpBsgdz8AAAD//wMAUEsBAi0AFAAGAAgAAAAhANvh9svuAAAAhQEAABMAAAAAAAAAAAAA&#10;AAAAAAAAAFtDb250ZW50X1R5cGVzXS54bWxQSwECLQAUAAYACAAAACEAWvQsW78AAAAVAQAACwAA&#10;AAAAAAAAAAAAAAAfAQAAX3JlbHMvLnJlbHNQSwECLQAUAAYACAAAACEAwg6vt8MAAADaAAAADwAA&#10;AAAAAAAAAAAAAAAHAgAAZHJzL2Rvd25yZXYueG1sUEsFBgAAAAADAAMAtwAAAPcC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29C9" w:rsidRDefault="006829C9" w:rsidP="006829C9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</w:p>
    <w:p w:rsidR="006829C9" w:rsidRPr="006829C9" w:rsidRDefault="006829C9" w:rsidP="006829C9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r>
        <w:rPr>
          <w:rFonts w:ascii="Myriad Pro Cond" w:hAnsi="Myriad Pro Cond"/>
          <w:i/>
          <w:sz w:val="36"/>
          <w:szCs w:val="40"/>
          <w:lang w:val="bg-BG"/>
        </w:rPr>
        <w:t>Целта на урока бе децата да си отговорят на въпросите – Какво е бежанец?, Какво представлява статутът на бежанец?</w:t>
      </w:r>
    </w:p>
    <w:p w:rsidR="00315D86" w:rsidRDefault="00315D86" w:rsidP="00315D86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0749F4" w:rsidRDefault="006829C9" w:rsidP="00315D8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Урокът по темата се проведе в рамките на един учебен час. Наш гост беше Светлана Тодорова от Сдружение „Съвет на жените бежанки в България“. Този слънчев и безкрайно нежен човек се опита по най-деликатния и чист начин да въведе децата в темата. Разказа им за самата организация, за подкрепата, която тя оказва, на всеки бежанец. За застъпничеството на правото на избор на всеки човек в осигуряването на по-добро бъдеще за себе си и своето семейство независимо от пол, раса, националност, религиозна или етническа принадлежност.</w:t>
      </w:r>
    </w:p>
    <w:p w:rsidR="006829C9" w:rsidRDefault="006829C9" w:rsidP="00315D8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Хермина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, която е част от нас, също присъстваше.</w:t>
      </w:r>
    </w:p>
    <w:p w:rsidR="006829C9" w:rsidRDefault="006829C9" w:rsidP="00315D8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Аз предварително бях запознала децата с темата на урока, като акцентът </w:t>
      </w:r>
      <w:r w:rsidR="00C54EAE">
        <w:rPr>
          <w:rFonts w:asciiTheme="minorHAnsi" w:hAnsiTheme="minorHAnsi"/>
          <w:i/>
          <w:sz w:val="24"/>
          <w:szCs w:val="40"/>
          <w:lang w:val="bg-BG"/>
        </w:rPr>
        <w:t>беше върху два въпроса- Какво е бежанец и Какво представлява статутът на бежанец Бяхме говорили за вълната от стотици хиляди хора, които бягат, търсейки убежище в чужда страна. Последното поставя на изпитание не само ресурсите на отделните институции и държави, но и единството и толерантността в едно общество.</w:t>
      </w:r>
    </w:p>
    <w:p w:rsidR="00C54EAE" w:rsidRDefault="00C54EAE" w:rsidP="00315D8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Децата очакваха своя гост, който щеше да им разкаже истински истории и който общува с тези хора, познава семейства и техните деца.</w:t>
      </w:r>
    </w:p>
    <w:p w:rsidR="00C54EAE" w:rsidRDefault="00C54EAE" w:rsidP="00315D8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Светлана изписа</w:t>
      </w:r>
      <w:r w:rsidR="009E6C1A">
        <w:rPr>
          <w:rFonts w:asciiTheme="minorHAnsi" w:hAnsiTheme="minorHAnsi"/>
          <w:i/>
          <w:sz w:val="24"/>
          <w:szCs w:val="40"/>
          <w:lang w:val="bg-BG"/>
        </w:rPr>
        <w:t xml:space="preserve"> на дъската ключовите</w:t>
      </w:r>
      <w:r w:rsidR="00153BFA">
        <w:rPr>
          <w:rFonts w:asciiTheme="minorHAnsi" w:hAnsiTheme="minorHAnsi"/>
          <w:i/>
          <w:sz w:val="24"/>
          <w:szCs w:val="40"/>
          <w:lang w:val="bg-BG"/>
        </w:rPr>
        <w:t xml:space="preserve"> думи- бежанец, имигрант, убежище, ООН…и започна да разказва, да обяснява. Каза на децата, че трябва да правят разлика между </w:t>
      </w:r>
      <w:proofErr w:type="spellStart"/>
      <w:r w:rsidR="00153BFA">
        <w:rPr>
          <w:rFonts w:asciiTheme="minorHAnsi" w:hAnsiTheme="minorHAnsi"/>
          <w:i/>
          <w:sz w:val="24"/>
          <w:szCs w:val="40"/>
          <w:lang w:val="bg-BG"/>
        </w:rPr>
        <w:t>мигрант</w:t>
      </w:r>
      <w:proofErr w:type="spellEnd"/>
      <w:r w:rsidR="00153BFA">
        <w:rPr>
          <w:rFonts w:asciiTheme="minorHAnsi" w:hAnsiTheme="minorHAnsi"/>
          <w:i/>
          <w:sz w:val="24"/>
          <w:szCs w:val="40"/>
          <w:lang w:val="bg-BG"/>
        </w:rPr>
        <w:t xml:space="preserve"> и бежанец и че това, което ги отличава, е съществено. Първите доброволно напускат своята страна, докато сред главните причини за бягство на бежанците от родината са войните и насилието на етническа, племенна и религиозна основа…Когато се срещнем с бежанец е важно да знаем, че това е чужденец, който основателно се страхува от преследване, нарушени са неговите основни права на човек. Бежанецът е човек като нас, намиращ се извън държавата си по произход, той не е заплаха за обществото, той обича, общува и иска да опази семейството си, да изучи децата си, да работи…Неща простички и обикновени, които ние имаме.</w:t>
      </w:r>
    </w:p>
    <w:p w:rsidR="00E851F3" w:rsidRDefault="00E851F3" w:rsidP="00315D8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Най- интересната част от урока започна с разказа за една хлебопекарна, където децата от бежански семейства и българчета заедно месят и споделят хляба си. В </w:t>
      </w: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погледа на моите деца се четеше ангажираност и вълнение. Като чуха за посипаното по масата брашно и за рисуващите детски пръстчета по него, решителността и желанието за осъществяване на подобен контакт бе осезаем.</w:t>
      </w:r>
      <w:r w:rsidR="002C43E7">
        <w:rPr>
          <w:rFonts w:asciiTheme="minorHAnsi" w:hAnsiTheme="minorHAnsi"/>
          <w:i/>
          <w:sz w:val="24"/>
          <w:szCs w:val="40"/>
          <w:lang w:val="bg-BG"/>
        </w:rPr>
        <w:t xml:space="preserve"> Това отново ме наведе на мисълта за чистотата и добротата в сърцата на всички деца….и как играта, забавата събарят всякакви изкуствени бариери.</w:t>
      </w:r>
    </w:p>
    <w:p w:rsidR="002C43E7" w:rsidRDefault="002C43E7" w:rsidP="00315D8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Светлана разказа за деца, които ходят на училище и говорят на езика ни без затруднения.</w:t>
      </w:r>
    </w:p>
    <w:p w:rsidR="002C43E7" w:rsidRDefault="002C43E7" w:rsidP="00315D8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Включи се и Ина, разказвайки своята лична история.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Хермина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е арменка по</w:t>
      </w:r>
      <w:r w:rsidR="00540AC8">
        <w:rPr>
          <w:rFonts w:asciiTheme="minorHAnsi" w:hAnsiTheme="minorHAnsi"/>
          <w:i/>
          <w:sz w:val="24"/>
          <w:szCs w:val="40"/>
          <w:lang w:val="bg-BG"/>
        </w:rPr>
        <w:t xml:space="preserve"> националност, най-топлият по душа човек, когото познавам. Тя допусна децата и мен в своя свят, като ни разказа за своето семейство, за тяхната съдба, за индивидуалния избор и отговорността да го защитиш. На децата им звучеше като приказка с щастлив край.</w:t>
      </w:r>
    </w:p>
    <w:p w:rsidR="00540AC8" w:rsidRPr="00315D86" w:rsidRDefault="00540AC8" w:rsidP="00315D8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06D0E"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PaqwQAAANsAAAAPAAAAZHJzL2Rvd25yZXYueG1sRE9Na8JA&#10;EL0L/Q/LFHrTTQMVja5BCkqhF5P20OM0O+4Gs7Mhu5r033cLBW/zeJ+zLSfXiRsNofWs4HmRgSBu&#10;vG7ZKPj8OMxXIEJE1th5JgU/FKDcPcy2WGg/ckW3OhqRQjgUqMDG2BdShsaSw7DwPXHizn5wGBMc&#10;jNQDjincdTLPsqV02HJqsNjTq6XmUl+dgukrf5HXtc2w6urT8XL+tsa8K/X0OO03ICJN8S7+d7/p&#10;NH8Nf7+kA+TuFwAA//8DAFBLAQItABQABgAIAAAAIQDb4fbL7gAAAIUBAAATAAAAAAAAAAAAAAAA&#10;AAAAAABbQ29udGVudF9UeXBlc10ueG1sUEsBAi0AFAAGAAgAAAAhAFr0LFu/AAAAFQEAAAsAAAAA&#10;AAAAAAAAAAAAHwEAAF9yZWxzLy5yZWxzUEsBAi0AFAAGAAgAAAAhACbE9qrBAAAA2wAAAA8AAAAA&#10;AAAAAAAAAAAABwIAAGRycy9kb3ducmV2LnhtbFBLBQYAAAAAAwADALcAAAD1AgAAAAA=&#10;">
                  <v:imagedata r:id="rId10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7441B3" w:rsidP="00E452B9">
      <w:pPr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AE1B6B" wp14:editId="185EA653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A541F"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K5mwwAAANsAAAAPAAAAZHJzL2Rvd25yZXYueG1sRI9Ba8JA&#10;FITvQv/D8gq96aYBxaZupBRaBC8ae+jxNfvcDcm+DdlV03/vCoLHYWa+YVbr0XXiTENoPCt4nWUg&#10;iGuvGzYKfg5f0yWIEJE1dp5JwT8FWJdPkxUW2l94T+cqGpEgHApUYGPsCylDbclhmPmeOHlHPziM&#10;SQ5G6gEvCe46mWfZQjpsOC1Y7OnTUt1WJ6dg/M3n8vRmM9x31e67Pf5ZY7ZKvTyPH+8gIo3xEb63&#10;N1pBnsPtS/oBsrwCAAD//wMAUEsBAi0AFAAGAAgAAAAhANvh9svuAAAAhQEAABMAAAAAAAAAAAAA&#10;AAAAAAAAAFtDb250ZW50X1R5cGVzXS54bWxQSwECLQAUAAYACAAAACEAWvQsW78AAAAVAQAACwAA&#10;AAAAAAAAAAAAAAAfAQAAX3JlbHMvLnJlbHNQSwECLQAUAAYACAAAACEA5gyuZsMAAADbAAAADwAA&#10;AAAAAAAAAAAAAAAHAgAAZHJzL2Rvd25yZXYueG1sUEsFBgAAAAADAAMAtwAAAPcCAAAAAA==&#10;">
                  <v:imagedata r:id="rId10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B468F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sectPr w:rsidR="00E56078" w:rsidRPr="00FB468F" w:rsidSect="00351798">
      <w:footerReference w:type="default" r:id="rId11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58" w:rsidRDefault="00F57558" w:rsidP="00BD0D69">
      <w:pPr>
        <w:spacing w:after="0" w:line="240" w:lineRule="auto"/>
      </w:pPr>
      <w:r>
        <w:separator/>
      </w:r>
    </w:p>
  </w:endnote>
  <w:endnote w:type="continuationSeparator" w:id="0">
    <w:p w:rsidR="00F57558" w:rsidRDefault="00F57558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4F5B39"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58" w:rsidRDefault="00F57558" w:rsidP="00BD0D69">
      <w:pPr>
        <w:spacing w:after="0" w:line="240" w:lineRule="auto"/>
      </w:pPr>
      <w:r>
        <w:separator/>
      </w:r>
    </w:p>
  </w:footnote>
  <w:footnote w:type="continuationSeparator" w:id="0">
    <w:p w:rsidR="00F57558" w:rsidRDefault="00F57558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62DE4"/>
    <w:rsid w:val="000749F4"/>
    <w:rsid w:val="000B6114"/>
    <w:rsid w:val="00153BFA"/>
    <w:rsid w:val="002440A8"/>
    <w:rsid w:val="0029729A"/>
    <w:rsid w:val="002B0F99"/>
    <w:rsid w:val="002C43E7"/>
    <w:rsid w:val="00305142"/>
    <w:rsid w:val="00315D86"/>
    <w:rsid w:val="003202A4"/>
    <w:rsid w:val="00351798"/>
    <w:rsid w:val="004867C9"/>
    <w:rsid w:val="004E05D4"/>
    <w:rsid w:val="00540AC8"/>
    <w:rsid w:val="005D625F"/>
    <w:rsid w:val="006829C9"/>
    <w:rsid w:val="007441B3"/>
    <w:rsid w:val="0076420D"/>
    <w:rsid w:val="00775051"/>
    <w:rsid w:val="00826081"/>
    <w:rsid w:val="00877EC8"/>
    <w:rsid w:val="008C21FF"/>
    <w:rsid w:val="008E5163"/>
    <w:rsid w:val="009E6C1A"/>
    <w:rsid w:val="00A37CEC"/>
    <w:rsid w:val="00B01FB3"/>
    <w:rsid w:val="00B563C1"/>
    <w:rsid w:val="00B82C8C"/>
    <w:rsid w:val="00BD0D69"/>
    <w:rsid w:val="00C078F4"/>
    <w:rsid w:val="00C47030"/>
    <w:rsid w:val="00C54EAE"/>
    <w:rsid w:val="00D14ED0"/>
    <w:rsid w:val="00D2608A"/>
    <w:rsid w:val="00D303FB"/>
    <w:rsid w:val="00D87179"/>
    <w:rsid w:val="00DB2E7B"/>
    <w:rsid w:val="00DD5DD5"/>
    <w:rsid w:val="00E452B9"/>
    <w:rsid w:val="00E56078"/>
    <w:rsid w:val="00E734ED"/>
    <w:rsid w:val="00E851F3"/>
    <w:rsid w:val="00EA14D9"/>
    <w:rsid w:val="00ED6106"/>
    <w:rsid w:val="00F57558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87C67"/>
  <w15:docId w15:val="{7A89477C-7129-4023-8A08-EAA0187C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D30D-BECA-4F19-9E4B-2BFFE452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</cp:revision>
  <cp:lastPrinted>2017-03-21T07:30:00Z</cp:lastPrinted>
  <dcterms:created xsi:type="dcterms:W3CDTF">2018-01-07T10:42:00Z</dcterms:created>
  <dcterms:modified xsi:type="dcterms:W3CDTF">2018-01-07T10:42:00Z</dcterms:modified>
</cp:coreProperties>
</file>