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sz w:val="44"/>
          <w:szCs w:val="22"/>
          <w:lang w:eastAsia="en-US"/>
        </w:rPr>
        <w:t>Доброволчество, проекти в полза на общността, филантропия, дарители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16.10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2017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и 23.10.2017г.</w:t>
      </w:r>
    </w:p>
    <w:p w:rsidR="00583EF6" w:rsidRPr="00F7347D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583EF6" w:rsidRDefault="00583EF6" w:rsidP="00583EF6">
      <w:pPr>
        <w:jc w:val="right"/>
        <w:rPr>
          <w:rFonts w:ascii="Myriad Pro Cond" w:eastAsia="Calibri" w:hAnsi="Myriad Pro Cond"/>
          <w:i/>
          <w:sz w:val="28"/>
          <w:szCs w:val="28"/>
          <w:lang w:eastAsia="en-US"/>
        </w:rPr>
      </w:pPr>
      <w:r w:rsidRPr="00557686">
        <w:rPr>
          <w:rFonts w:ascii="Myriad Pro Cond" w:eastAsia="Calibri" w:hAnsi="Myriad Pro Cond"/>
          <w:i/>
          <w:sz w:val="28"/>
          <w:szCs w:val="28"/>
          <w:lang w:eastAsia="en-US"/>
        </w:rPr>
        <w:t xml:space="preserve">Ако си направил добро – скрий; </w:t>
      </w:r>
    </w:p>
    <w:p w:rsidR="00583EF6" w:rsidRPr="00557686" w:rsidRDefault="00583EF6" w:rsidP="00583EF6">
      <w:pPr>
        <w:ind w:left="2832"/>
        <w:jc w:val="center"/>
        <w:rPr>
          <w:rFonts w:ascii="Myriad Pro Cond" w:eastAsia="Calibri" w:hAnsi="Myriad Pro Cond"/>
          <w:i/>
          <w:sz w:val="28"/>
          <w:szCs w:val="28"/>
          <w:lang w:eastAsia="en-US"/>
        </w:rPr>
      </w:pPr>
      <w:r w:rsidRPr="00557686">
        <w:rPr>
          <w:rFonts w:ascii="Myriad Pro Cond" w:eastAsia="Calibri" w:hAnsi="Myriad Pro Cond"/>
          <w:i/>
          <w:sz w:val="28"/>
          <w:szCs w:val="28"/>
          <w:lang w:eastAsia="en-US"/>
        </w:rPr>
        <w:t>ако са направили добро на теб</w:t>
      </w:r>
      <w:r>
        <w:rPr>
          <w:rFonts w:ascii="Myriad Pro Cond" w:eastAsia="Calibri" w:hAnsi="Myriad Pro Cond"/>
          <w:i/>
          <w:sz w:val="28"/>
          <w:szCs w:val="28"/>
          <w:lang w:eastAsia="en-US"/>
        </w:rPr>
        <w:t xml:space="preserve"> </w:t>
      </w:r>
      <w:r w:rsidRPr="00557686">
        <w:rPr>
          <w:rFonts w:ascii="Myriad Pro Cond" w:eastAsia="Calibri" w:hAnsi="Myriad Pro Cond"/>
          <w:i/>
          <w:sz w:val="28"/>
          <w:szCs w:val="28"/>
          <w:lang w:eastAsia="en-US"/>
        </w:rPr>
        <w:t>- разкажи.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  <w:t>Стара арабска мъдрост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7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урока е  формиране на знания и умения за доброволчеството като инициатива в полза на общността. Учениците да предложат свои идеи за помощ и проекти в полза на другите.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583EF6" w:rsidRPr="00A837FE" w:rsidRDefault="00583EF6" w:rsidP="00583EF6">
      <w:pPr>
        <w:spacing w:line="276" w:lineRule="auto"/>
        <w:jc w:val="both"/>
        <w:rPr>
          <w:rFonts w:asciiTheme="minorHAnsi" w:eastAsia="Calibri" w:hAnsiTheme="minorHAnsi"/>
          <w:szCs w:val="40"/>
          <w:lang w:eastAsia="en-US"/>
        </w:rPr>
      </w:pPr>
      <w:r w:rsidRPr="002804A9">
        <w:sym w:font="Symbol" w:char="F0B7"/>
      </w:r>
      <w:r>
        <w:t xml:space="preserve"> </w:t>
      </w:r>
      <w:r w:rsidR="0014029E">
        <w:rPr>
          <w:rFonts w:asciiTheme="minorHAnsi" w:eastAsia="Calibri" w:hAnsiTheme="minorHAnsi"/>
          <w:i/>
          <w:szCs w:val="40"/>
          <w:lang w:eastAsia="en-US"/>
        </w:rPr>
        <w:t>снимки на паметника на дарител</w:t>
      </w:r>
      <w:r>
        <w:rPr>
          <w:rFonts w:asciiTheme="minorHAnsi" w:eastAsia="Calibri" w:hAnsiTheme="minorHAnsi"/>
          <w:i/>
          <w:szCs w:val="40"/>
          <w:lang w:eastAsia="en-US"/>
        </w:rPr>
        <w:t>ите в Свищов</w:t>
      </w: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стари снимки от град Русе</w:t>
      </w:r>
    </w:p>
    <w:p w:rsidR="00583EF6" w:rsidRPr="00F7347D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допълнители материали за дарите</w:t>
      </w:r>
      <w:r w:rsidR="0014029E">
        <w:rPr>
          <w:rFonts w:asciiTheme="minorHAnsi" w:eastAsia="Calibri" w:hAnsiTheme="minorHAnsi"/>
          <w:i/>
          <w:szCs w:val="40"/>
          <w:lang w:eastAsia="en-US"/>
        </w:rPr>
        <w:t>л</w:t>
      </w:r>
      <w:r>
        <w:rPr>
          <w:rFonts w:asciiTheme="minorHAnsi" w:eastAsia="Calibri" w:hAnsiTheme="minorHAnsi"/>
          <w:i/>
          <w:szCs w:val="40"/>
          <w:lang w:eastAsia="en-US"/>
        </w:rPr>
        <w:t>ите от Русе</w:t>
      </w: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1 час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Default="00583EF6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Урокът започнах на 16.10. с игра с топка за припомняне  на познати за учениците народни будители. Децата посочваха известни личности и с какво са останали в историята ни. Учениците се запознаха с термините филантроп, доброволец и дарител.Разказах им за паметни</w:t>
      </w:r>
      <w:r w:rsidR="00DA5A95">
        <w:rPr>
          <w:rFonts w:asciiTheme="minorHAnsi" w:eastAsia="Calibri" w:hAnsiTheme="minorHAnsi"/>
          <w:i/>
          <w:szCs w:val="40"/>
          <w:lang w:eastAsia="en-US"/>
        </w:rPr>
        <w:t>ка на дарителите в Свищов.  Н</w:t>
      </w:r>
      <w:r>
        <w:rPr>
          <w:rFonts w:asciiTheme="minorHAnsi" w:eastAsia="Calibri" w:hAnsiTheme="minorHAnsi"/>
          <w:i/>
          <w:szCs w:val="40"/>
          <w:lang w:eastAsia="en-US"/>
        </w:rPr>
        <w:t>асочих учениците да погледнат снимката на паметника и да помислят</w:t>
      </w:r>
      <w:r w:rsidR="00DA5A95">
        <w:rPr>
          <w:rFonts w:asciiTheme="minorHAnsi" w:eastAsia="Calibri" w:hAnsiTheme="minorHAnsi"/>
          <w:i/>
          <w:szCs w:val="40"/>
          <w:lang w:eastAsia="en-US"/>
        </w:rPr>
        <w:t xml:space="preserve"> върху изображението на двете „</w:t>
      </w:r>
      <w:r>
        <w:rPr>
          <w:rFonts w:asciiTheme="minorHAnsi" w:eastAsia="Calibri" w:hAnsiTheme="minorHAnsi"/>
          <w:i/>
          <w:szCs w:val="40"/>
          <w:lang w:eastAsia="en-US"/>
        </w:rPr>
        <w:t>даряващи“ ръце и накацалите върху тях гълъби. Продължих с насочващи въпроси за дарителите защо даряват, ка</w:t>
      </w:r>
      <w:r w:rsidR="00DA5A95">
        <w:rPr>
          <w:rFonts w:asciiTheme="minorHAnsi" w:eastAsia="Calibri" w:hAnsiTheme="minorHAnsi"/>
          <w:i/>
          <w:szCs w:val="40"/>
          <w:lang w:eastAsia="en-US"/>
        </w:rPr>
        <w:t>к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ва е тяхната мисия и цел. Акцентирах върху надписа на панетника </w:t>
      </w:r>
      <w:r w:rsidRPr="00050B9F">
        <w:rPr>
          <w:rFonts w:ascii="Arial" w:hAnsi="Arial" w:cs="Arial"/>
          <w:color w:val="606566"/>
          <w:sz w:val="23"/>
          <w:szCs w:val="23"/>
        </w:rPr>
        <w:t>"На сърцатите да</w:t>
      </w:r>
      <w:r>
        <w:rPr>
          <w:rFonts w:ascii="Arial" w:hAnsi="Arial" w:cs="Arial"/>
          <w:color w:val="606566"/>
          <w:sz w:val="23"/>
          <w:szCs w:val="23"/>
        </w:rPr>
        <w:t xml:space="preserve">рители от признателни свищовци". </w:t>
      </w:r>
      <w:r>
        <w:rPr>
          <w:rFonts w:asciiTheme="minorHAnsi" w:eastAsia="Calibri" w:hAnsiTheme="minorHAnsi"/>
          <w:i/>
          <w:szCs w:val="40"/>
          <w:lang w:eastAsia="en-US"/>
        </w:rPr>
        <w:t>Дискутирахме  по темата кой човек е наистина сърцат и как ученицитеразбират кой има голямо сърце.</w:t>
      </w:r>
    </w:p>
    <w:p w:rsidR="00583EF6" w:rsidRDefault="00DA5A95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lastRenderedPageBreak/>
        <w:t>Продължи</w:t>
      </w:r>
      <w:r w:rsidR="00583EF6">
        <w:rPr>
          <w:rFonts w:asciiTheme="minorHAnsi" w:eastAsia="Calibri" w:hAnsiTheme="minorHAnsi"/>
          <w:i/>
          <w:szCs w:val="40"/>
          <w:lang w:eastAsia="en-US"/>
        </w:rPr>
        <w:t>хме с  въпроси как ние можем да помагаме, как да се отнасяме към другите, проявявайки съпричастност. Учениците споделиха своите идеи, че да помагаш е важно, че така правиш нещо за други</w:t>
      </w:r>
      <w:r>
        <w:rPr>
          <w:rFonts w:asciiTheme="minorHAnsi" w:eastAsia="Calibri" w:hAnsiTheme="minorHAnsi"/>
          <w:i/>
          <w:szCs w:val="40"/>
          <w:lang w:eastAsia="en-US"/>
        </w:rPr>
        <w:t>те, а тока се чувстващ доволен. Т</w:t>
      </w:r>
      <w:r w:rsidR="00583EF6">
        <w:rPr>
          <w:rFonts w:asciiTheme="minorHAnsi" w:eastAsia="Calibri" w:hAnsiTheme="minorHAnsi"/>
          <w:i/>
          <w:szCs w:val="40"/>
          <w:lang w:eastAsia="en-US"/>
        </w:rPr>
        <w:t>емата продължи  с познатото за тях произведение „ Песен за доброто“ от Недялко Йорданов. Децата сами откриха, че с добрина и подадена ръка, може да се промени светът, че злото може да се победи с надежда и усмивка.</w:t>
      </w:r>
    </w:p>
    <w:p w:rsidR="00583EF6" w:rsidRDefault="00583EF6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bookmarkStart w:id="0" w:name="_GoBack"/>
      <w:r>
        <w:rPr>
          <w:rFonts w:asciiTheme="minorHAnsi" w:eastAsia="Calibri" w:hAnsiTheme="minorHAnsi"/>
          <w:i/>
          <w:szCs w:val="40"/>
          <w:lang w:eastAsia="en-US"/>
        </w:rPr>
        <w:t>Поставих за домашна работа да намерят, проучат и донесат допълнителни материали за известни русенски дарители или как в миналото русенци са творили добрина.</w:t>
      </w:r>
    </w:p>
    <w:bookmarkEnd w:id="0"/>
    <w:p w:rsidR="00583EF6" w:rsidRDefault="00583EF6" w:rsidP="00583EF6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>
        <w:rPr>
          <w:rFonts w:ascii="Myriad Pro Cond" w:eastAsia="Calibri" w:hAnsi="Myriad Pro Cond"/>
          <w:b/>
          <w:smallCaps/>
          <w:szCs w:val="22"/>
          <w:lang w:eastAsia="en-US"/>
        </w:rPr>
        <w:t>2 час</w:t>
      </w:r>
    </w:p>
    <w:p w:rsidR="00583EF6" w:rsidRDefault="00583EF6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Урокът започнах на 23.10 с игра „ Кой съм аз“. Така с насочващи от мен въпроси си припомнихме имената и делата на народните будители. Продължихме темата с поставената за домашна работа задача. Учениците бяха потърсили и донесли допълнителни материали за дарителите от миналото на Русе, които споделиха със съучениците си.Със събраните материали  направихме  табло като съвместен проект за дарителите от Русе.</w:t>
      </w:r>
    </w:p>
    <w:p w:rsidR="00583EF6" w:rsidRDefault="00583EF6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Часът приключи със самооценка на учениците. Те сами коментираха кое им е било лесно, кое ги е затруднило и какво ново са научили за дарителите.</w:t>
      </w:r>
    </w:p>
    <w:p w:rsidR="00583EF6" w:rsidRPr="00F7347D" w:rsidRDefault="00583EF6" w:rsidP="00583EF6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Поставих за задача на децата  да помислят как да се включим  и с какво и ние можем да помогнем на другите.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3F9AC4" wp14:editId="1421058B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7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От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„Когато направиш добро, няма нужда се хвалиш“</w:t>
      </w:r>
    </w:p>
    <w:p w:rsidR="00583EF6" w:rsidRDefault="00583EF6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„Най – важното в живота е да  си добър.“ </w:t>
      </w:r>
    </w:p>
    <w:p w:rsidR="00583EF6" w:rsidRDefault="00583EF6" w:rsidP="00583EF6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Ако си добър и светът става по - добър.“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DE6765" wp14:editId="5C317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7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 xml:space="preserve">Идеи </w:t>
                        </w: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EA35D7" w:rsidRDefault="00583EF6" w:rsidP="00583EF6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</w:t>
      </w:r>
      <w:r w:rsidRPr="00EA35D7">
        <w:rPr>
          <w:rFonts w:ascii="Tahoma" w:hAnsi="Tahoma" w:cs="Tahoma"/>
          <w:color w:val="000000"/>
          <w:sz w:val="21"/>
          <w:szCs w:val="21"/>
        </w:rPr>
        <w:t xml:space="preserve">е срещнахме разбиране и ни отказаха помощ от Историческия музей по темата  </w:t>
      </w:r>
      <w:r>
        <w:rPr>
          <w:rFonts w:ascii="Tahoma" w:hAnsi="Tahoma" w:cs="Tahoma"/>
          <w:color w:val="000000"/>
          <w:sz w:val="21"/>
          <w:szCs w:val="21"/>
        </w:rPr>
        <w:t xml:space="preserve"> за </w:t>
      </w:r>
      <w:r w:rsidRPr="00EA35D7">
        <w:rPr>
          <w:rFonts w:ascii="Tahoma" w:hAnsi="Tahoma" w:cs="Tahoma"/>
          <w:color w:val="000000"/>
          <w:sz w:val="21"/>
          <w:szCs w:val="21"/>
        </w:rPr>
        <w:t>известни русенските дарители.</w:t>
      </w:r>
    </w:p>
    <w:p w:rsidR="00583EF6" w:rsidRDefault="00583EF6" w:rsidP="00583EF6">
      <w:pPr>
        <w:rPr>
          <w:noProof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М</w:t>
      </w:r>
      <w:r w:rsidRPr="00EA35D7">
        <w:rPr>
          <w:rFonts w:ascii="Tahoma" w:hAnsi="Tahoma" w:cs="Tahoma"/>
          <w:color w:val="000000"/>
          <w:sz w:val="21"/>
          <w:szCs w:val="21"/>
        </w:rPr>
        <w:t>ожеше да потърсим помощ и от Регионалната библиотека и Държавния архив Русе</w:t>
      </w:r>
      <w:r>
        <w:rPr>
          <w:noProof/>
        </w:rPr>
        <w:t xml:space="preserve"> . </w:t>
      </w:r>
      <w:r>
        <w:br w:type="textWrapping" w:clear="all"/>
      </w:r>
    </w:p>
    <w:p w:rsidR="00583EF6" w:rsidRDefault="00583EF6" w:rsidP="00583EF6">
      <w:pPr>
        <w:rPr>
          <w:noProof/>
        </w:rPr>
      </w:pPr>
      <w:r>
        <w:rPr>
          <w:noProof/>
        </w:rPr>
        <w:t xml:space="preserve">      </w:t>
      </w:r>
    </w:p>
    <w:p w:rsidR="0085768E" w:rsidRDefault="0085768E"/>
    <w:sectPr w:rsidR="0085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14029E"/>
    <w:rsid w:val="001E4428"/>
    <w:rsid w:val="00583EF6"/>
    <w:rsid w:val="0085302D"/>
    <w:rsid w:val="0085768E"/>
    <w:rsid w:val="00D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3</cp:revision>
  <dcterms:created xsi:type="dcterms:W3CDTF">2018-01-16T14:22:00Z</dcterms:created>
  <dcterms:modified xsi:type="dcterms:W3CDTF">2018-01-16T14:57:00Z</dcterms:modified>
</cp:coreProperties>
</file>