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E13220" w:rsidRDefault="00D2608A">
      <w:pPr>
        <w:rPr>
          <w:lang w:val="bg-BG"/>
        </w:rPr>
      </w:pPr>
      <w:r w:rsidRPr="00E13220">
        <w:rPr>
          <w:noProof/>
        </w:rPr>
        <w:drawing>
          <wp:anchor distT="0" distB="0" distL="114300" distR="114300" simplePos="0" relativeHeight="251658240" behindDoc="0" locked="0" layoutInCell="1" allowOverlap="1" wp14:anchorId="523E96B2" wp14:editId="462802E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E13220" w:rsidRDefault="004E05D4"/>
    <w:p w:rsidR="00DD5DD5" w:rsidRPr="00E13220" w:rsidRDefault="004E05D4" w:rsidP="004E05D4">
      <w:pPr>
        <w:jc w:val="center"/>
        <w:rPr>
          <w:rFonts w:asciiTheme="minorHAnsi" w:hAnsiTheme="minorHAnsi"/>
          <w:sz w:val="44"/>
          <w:lang w:val="bg-BG"/>
        </w:rPr>
      </w:pPr>
      <w:r w:rsidRPr="00E13220">
        <w:rPr>
          <w:rFonts w:asciiTheme="minorHAnsi" w:hAnsiTheme="minorHAnsi"/>
          <w:color w:val="23B57E"/>
          <w:sz w:val="44"/>
          <w:lang w:val="bg-BG"/>
        </w:rPr>
        <w:t>УРОК:</w:t>
      </w:r>
      <w:r w:rsidRPr="00E13220">
        <w:rPr>
          <w:rFonts w:asciiTheme="minorHAnsi" w:hAnsiTheme="minorHAnsi"/>
          <w:sz w:val="44"/>
          <w:lang w:val="bg-BG"/>
        </w:rPr>
        <w:t xml:space="preserve"> </w:t>
      </w:r>
      <w:r w:rsidR="00A72E9F">
        <w:rPr>
          <w:rFonts w:asciiTheme="minorHAnsi" w:hAnsiTheme="minorHAnsi"/>
          <w:sz w:val="44"/>
          <w:lang w:val="bg-BG"/>
        </w:rPr>
        <w:t xml:space="preserve">Среща с доброволец от </w:t>
      </w:r>
      <w:r w:rsidR="00A72E9F" w:rsidRPr="00A72E9F">
        <w:rPr>
          <w:rFonts w:asciiTheme="minorHAnsi" w:hAnsiTheme="minorHAnsi"/>
          <w:sz w:val="44"/>
          <w:lang w:val="bg-BG"/>
        </w:rPr>
        <w:t>Българският младежки Червен кръст (БМЧК)</w:t>
      </w:r>
    </w:p>
    <w:p w:rsidR="00FB468F" w:rsidRPr="00E13220" w:rsidRDefault="00FB468F" w:rsidP="004E05D4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lang w:val="bg-BG"/>
        </w:rPr>
      </w:pPr>
      <w:r w:rsidRPr="00E13220">
        <w:rPr>
          <w:rFonts w:asciiTheme="minorHAnsi" w:hAnsiTheme="minorHAns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3D41" wp14:editId="4C0BA374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E13220">
        <w:rPr>
          <w:rFonts w:asciiTheme="minorHAnsi" w:hAnsiTheme="minorHAns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A85DC" wp14:editId="5E3E3844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>Диляна Илиева</w:t>
      </w:r>
      <w:r w:rsidR="004E05D4" w:rsidRPr="00E13220">
        <w:rPr>
          <w:rFonts w:asciiTheme="minorHAnsi" w:hAnsiTheme="minorHAnsi"/>
          <w:color w:val="FF0000"/>
          <w:sz w:val="24"/>
          <w:lang w:val="bg-BG"/>
        </w:rPr>
        <w:t xml:space="preserve">, преподавател в 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 xml:space="preserve">35 СУ „Добри Войников“ ,  </w:t>
      </w:r>
      <w:r w:rsidR="004E05D4" w:rsidRPr="00E13220">
        <w:rPr>
          <w:rFonts w:asciiTheme="minorHAnsi" w:hAnsiTheme="minorHAnsi"/>
          <w:color w:val="FF0000"/>
          <w:sz w:val="24"/>
          <w:lang w:val="bg-BG"/>
        </w:rPr>
        <w:t xml:space="preserve"> </w:t>
      </w:r>
    </w:p>
    <w:p w:rsidR="004E05D4" w:rsidRPr="00E13220" w:rsidRDefault="00E7336C" w:rsidP="004E05D4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lang w:val="bg-BG"/>
        </w:rPr>
      </w:pPr>
      <w:r w:rsidRPr="00E13220">
        <w:rPr>
          <w:rFonts w:asciiTheme="minorHAnsi" w:hAnsiTheme="minorHAnsi"/>
          <w:color w:val="FF0000"/>
          <w:sz w:val="24"/>
          <w:lang w:val="bg-BG"/>
        </w:rPr>
        <w:t>гр. София</w:t>
      </w:r>
    </w:p>
    <w:p w:rsidR="004E05D4" w:rsidRPr="00E13220" w:rsidRDefault="004E05D4" w:rsidP="004E05D4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lang w:val="bg-BG"/>
        </w:rPr>
      </w:pPr>
      <w:r w:rsidRPr="00E13220">
        <w:rPr>
          <w:rFonts w:asciiTheme="minorHAnsi" w:hAnsiTheme="minorHAnsi"/>
          <w:color w:val="FF0000"/>
          <w:sz w:val="24"/>
          <w:lang w:val="bg-BG"/>
        </w:rPr>
        <w:t xml:space="preserve">Часът е проведен в 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>2 „В</w:t>
      </w:r>
      <w:r w:rsidRPr="00E13220">
        <w:rPr>
          <w:rFonts w:asciiTheme="minorHAnsi" w:hAnsiTheme="minorHAnsi"/>
          <w:color w:val="FF0000"/>
          <w:sz w:val="24"/>
          <w:lang w:val="bg-BG"/>
        </w:rPr>
        <w:t>“ клас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 xml:space="preserve"> </w:t>
      </w:r>
      <w:r w:rsidR="00E13220" w:rsidRPr="00E13220">
        <w:rPr>
          <w:rFonts w:asciiTheme="minorHAnsi" w:hAnsiTheme="minorHAnsi"/>
          <w:color w:val="FF0000"/>
          <w:sz w:val="24"/>
          <w:lang w:val="bg-BG"/>
        </w:rPr>
        <w:t xml:space="preserve">октомври </w:t>
      </w:r>
      <w:r w:rsidR="00A72E9F">
        <w:rPr>
          <w:rFonts w:asciiTheme="minorHAnsi" w:hAnsiTheme="minorHAnsi"/>
          <w:color w:val="FF0000"/>
          <w:sz w:val="24"/>
          <w:lang w:val="bg-BG"/>
        </w:rPr>
        <w:t>–</w:t>
      </w:r>
      <w:r w:rsidR="00E13220" w:rsidRPr="00E13220">
        <w:rPr>
          <w:rFonts w:asciiTheme="minorHAnsi" w:hAnsiTheme="minorHAnsi"/>
          <w:color w:val="FF0000"/>
          <w:sz w:val="24"/>
          <w:lang w:val="bg-BG"/>
        </w:rPr>
        <w:t xml:space="preserve"> </w:t>
      </w:r>
      <w:r w:rsidR="00A72E9F">
        <w:rPr>
          <w:rFonts w:asciiTheme="minorHAnsi" w:hAnsiTheme="minorHAnsi"/>
          <w:color w:val="FF0000"/>
          <w:sz w:val="24"/>
          <w:lang w:val="bg-BG"/>
        </w:rPr>
        <w:t>7.февруари</w:t>
      </w:r>
      <w:r w:rsidR="00E7336C" w:rsidRPr="00E13220">
        <w:rPr>
          <w:rFonts w:asciiTheme="minorHAnsi" w:hAnsiTheme="minorHAnsi"/>
          <w:color w:val="FF0000"/>
          <w:sz w:val="24"/>
          <w:lang w:val="bg-BG"/>
        </w:rPr>
        <w:t xml:space="preserve"> 2017 г. </w:t>
      </w:r>
    </w:p>
    <w:p w:rsidR="00E56078" w:rsidRPr="00E13220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E13220" w:rsidRDefault="00794F53" w:rsidP="007848FB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E13220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</w:t>
      </w:r>
      <w:r w:rsidR="00E56078" w:rsidRPr="00E13220">
        <w:rPr>
          <w:rFonts w:asciiTheme="minorHAnsi" w:hAnsiTheme="minorHAnsi"/>
          <w:i/>
          <w:sz w:val="24"/>
          <w:szCs w:val="40"/>
          <w:lang w:val="bg-BG"/>
        </w:rPr>
        <w:t>„</w:t>
      </w:r>
      <w:r w:rsidR="00E13220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A72E9F">
        <w:rPr>
          <w:rFonts w:asciiTheme="minorHAnsi" w:hAnsiTheme="minorHAnsi"/>
          <w:i/>
          <w:sz w:val="24"/>
          <w:szCs w:val="40"/>
          <w:lang w:val="bg-BG"/>
        </w:rPr>
        <w:t xml:space="preserve">Още след няколко години можете да бъдете доброволци и така да научите много полезни неща, да срещнете нови приятели и да видите интересни места. </w:t>
      </w:r>
      <w:r w:rsidR="00E13220">
        <w:rPr>
          <w:rFonts w:asciiTheme="minorHAnsi" w:hAnsiTheme="minorHAnsi"/>
          <w:i/>
          <w:sz w:val="24"/>
          <w:szCs w:val="40"/>
          <w:lang w:val="bg-BG"/>
        </w:rPr>
        <w:t xml:space="preserve"> „ </w:t>
      </w:r>
      <w:r w:rsidR="007848FB" w:rsidRPr="00E13220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Pr="00E13220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E13220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4015F8C" wp14:editId="13BB4558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E13220" w:rsidRDefault="00E13220" w:rsidP="00E13220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E13220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E13220" w:rsidRPr="00E13220" w:rsidRDefault="00A72E9F" w:rsidP="00E132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Cs w:val="40"/>
          <w:lang w:val="bg-BG"/>
        </w:rPr>
      </w:pPr>
      <w:r>
        <w:rPr>
          <w:rFonts w:asciiTheme="minorHAnsi" w:hAnsiTheme="minorHAnsi" w:cstheme="minorHAnsi"/>
          <w:lang w:val="bg-BG"/>
        </w:rPr>
        <w:t>Учениците да се запознаят с реален доброволец от БМЧК и да разберат от него какви са ползвите на доброволчеството;</w:t>
      </w:r>
    </w:p>
    <w:p w:rsidR="00E13220" w:rsidRPr="00E13220" w:rsidRDefault="00A72E9F" w:rsidP="00E132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Cs w:val="40"/>
          <w:lang w:val="bg-BG"/>
        </w:rPr>
      </w:pPr>
      <w:r>
        <w:rPr>
          <w:rFonts w:asciiTheme="minorHAnsi" w:hAnsiTheme="minorHAnsi"/>
          <w:szCs w:val="40"/>
          <w:lang w:val="bg-BG"/>
        </w:rPr>
        <w:t>Учениците да разберат какво е Българския червен кръст – каква е целта на организацията, как функционира и какви дейности извършва;</w:t>
      </w:r>
    </w:p>
    <w:p w:rsidR="00E13220" w:rsidRPr="00E13220" w:rsidRDefault="00A72E9F" w:rsidP="00E132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Cs w:val="40"/>
          <w:lang w:val="bg-BG"/>
        </w:rPr>
      </w:pPr>
      <w:r>
        <w:rPr>
          <w:rFonts w:asciiTheme="minorHAnsi" w:hAnsiTheme="minorHAnsi"/>
          <w:szCs w:val="40"/>
          <w:lang w:val="bg-BG"/>
        </w:rPr>
        <w:t xml:space="preserve">Учениците да се вдъхновят да бъдат доброволци. </w:t>
      </w:r>
    </w:p>
    <w:p w:rsidR="00E56078" w:rsidRPr="00E13220" w:rsidRDefault="007848FB" w:rsidP="00752862">
      <w:pPr>
        <w:pStyle w:val="ListParagraph"/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E13220">
        <w:rPr>
          <w:rFonts w:ascii="Myriad Pro Cond" w:hAnsi="Myriad Pro Cond"/>
          <w:smallCaps/>
          <w:noProof/>
        </w:rPr>
        <w:drawing>
          <wp:anchor distT="0" distB="0" distL="114300" distR="114300" simplePos="0" relativeHeight="251675648" behindDoc="0" locked="0" layoutInCell="1" allowOverlap="1" wp14:anchorId="125FFF63" wp14:editId="07D53835">
            <wp:simplePos x="0" y="0"/>
            <wp:positionH relativeFrom="margin">
              <wp:posOffset>-386715</wp:posOffset>
            </wp:positionH>
            <wp:positionV relativeFrom="margin">
              <wp:posOffset>4528820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Pr="00E13220" w:rsidRDefault="00E13220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 xml:space="preserve">   </w:t>
      </w:r>
      <w:r w:rsidR="00E56078" w:rsidRPr="00E13220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4A25B2" w:rsidRPr="00E13220" w:rsidRDefault="004A25B2" w:rsidP="00794F53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</w:p>
    <w:p w:rsidR="00E13220" w:rsidRDefault="00A72E9F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Работейки по</w:t>
      </w:r>
      <w:r w:rsidR="00E13220" w:rsidRPr="00E13220">
        <w:rPr>
          <w:rFonts w:asciiTheme="minorHAnsi" w:hAnsiTheme="minorHAnsi"/>
          <w:sz w:val="24"/>
          <w:szCs w:val="40"/>
          <w:lang w:val="bg-BG"/>
        </w:rPr>
        <w:t xml:space="preserve"> програмата "Научи се да даряваш"</w:t>
      </w:r>
      <w:r>
        <w:rPr>
          <w:rFonts w:asciiTheme="minorHAnsi" w:hAnsiTheme="minorHAnsi"/>
          <w:sz w:val="24"/>
          <w:szCs w:val="40"/>
          <w:lang w:val="bg-BG"/>
        </w:rPr>
        <w:t xml:space="preserve"> тази година</w:t>
      </w:r>
      <w:r w:rsidR="00E13220" w:rsidRPr="00E13220">
        <w:rPr>
          <w:rFonts w:asciiTheme="minorHAnsi" w:hAnsiTheme="minorHAnsi"/>
          <w:sz w:val="24"/>
          <w:szCs w:val="40"/>
          <w:lang w:val="bg-BG"/>
        </w:rPr>
        <w:t xml:space="preserve">, </w:t>
      </w:r>
      <w:r>
        <w:rPr>
          <w:rFonts w:asciiTheme="minorHAnsi" w:hAnsiTheme="minorHAnsi"/>
          <w:sz w:val="24"/>
          <w:szCs w:val="40"/>
          <w:lang w:val="bg-BG"/>
        </w:rPr>
        <w:t xml:space="preserve"> естествено дойде идеята, че трябва да запозная учениците с Българският червен кръст.  Свързах се с представители на младежката организация на БЧК, тъй като смятам,че младите хора ще представят по-достъпно и вдъхновяващо доброволческите си активности пред второкласниците. Оказа се,че в нашето 35 СЕУ „Добви Войников“ си имаме доброволчески клуб към </w:t>
      </w:r>
      <w:r w:rsidRPr="00A72E9F">
        <w:rPr>
          <w:rFonts w:asciiTheme="minorHAnsi" w:hAnsiTheme="minorHAnsi"/>
          <w:sz w:val="24"/>
          <w:szCs w:val="40"/>
          <w:lang w:val="bg-BG"/>
        </w:rPr>
        <w:t>Българският младежки Червен кръст</w:t>
      </w:r>
      <w:r w:rsidR="00543BDB">
        <w:rPr>
          <w:rFonts w:asciiTheme="minorHAnsi" w:hAnsiTheme="minorHAnsi"/>
          <w:sz w:val="24"/>
          <w:szCs w:val="40"/>
          <w:lang w:val="bg-BG"/>
        </w:rPr>
        <w:t xml:space="preserve"> и ученици от 11 и 12 клас веднага откликнаха на поканата ми да дойдат в моя клас и да разкажат какво правят в свободното си време.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На 7. Февруари 2018г. Станислава Лефтерова от 12 клас изнесе специална презентация пред 2-ри В клас , от която те разбраха много важни неща: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1. Могат да се запишат за доброволци към БМЧК още щом навършат 14 години. ( </w:t>
      </w:r>
      <w:r w:rsidRPr="00543BDB">
        <w:rPr>
          <w:rFonts w:asciiTheme="minorHAnsi" w:hAnsiTheme="minorHAnsi"/>
          <w:i/>
          <w:sz w:val="24"/>
          <w:szCs w:val="40"/>
          <w:lang w:val="bg-BG"/>
        </w:rPr>
        <w:t>а това не е толкова далеч.</w:t>
      </w:r>
      <w:r>
        <w:rPr>
          <w:rFonts w:asciiTheme="minorHAnsi" w:hAnsiTheme="minorHAnsi"/>
          <w:sz w:val="24"/>
          <w:szCs w:val="40"/>
          <w:lang w:val="bg-BG"/>
        </w:rPr>
        <w:t xml:space="preserve"> )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2. Какво е долекарска помощ и защо е важно да знаем как да я оказваме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3. Провеждат се състезания по първа помощ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lastRenderedPageBreak/>
        <w:t xml:space="preserve">4. Защо и как се дарява кръв.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5. Чрез доброволчество се намират нови приятели, забавлявате се заедно и пътуването на различни места.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Децата получиха интересни брошури със съвети от БЧК и смятам , че наистина им беше интересно да видят по-голям ученик от тяхното училище, които активно се занимава с доброволчество и помага на другите. </w:t>
      </w:r>
    </w:p>
    <w:p w:rsidR="00543BDB" w:rsidRDefault="00543BDB" w:rsidP="00E13220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Малките ученици се интересуваха в колко и какви истински спасителни акции  е участвала Стаси, но за радост се оказа, че тя е участвала само в учебни такива. Всички й пожелахме да не й се налага да използва наученото в реална опасна ситуация. </w:t>
      </w:r>
    </w:p>
    <w:p w:rsidR="00E13220" w:rsidRPr="00E13220" w:rsidRDefault="00E13220" w:rsidP="00E13220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</w:rPr>
      </w:pPr>
      <w:bookmarkStart w:id="0" w:name="_GoBack"/>
      <w:bookmarkEnd w:id="0"/>
    </w:p>
    <w:p w:rsidR="00E13220" w:rsidRPr="00A72E9F" w:rsidRDefault="00E13220" w:rsidP="00E1322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1A0BCF" w:rsidRPr="00E13220" w:rsidRDefault="001A0BCF" w:rsidP="001A0BCF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E13220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9DA086C" wp14:editId="5C81CF6E">
                <wp:simplePos x="0" y="0"/>
                <wp:positionH relativeFrom="margin">
                  <wp:posOffset>-142875</wp:posOffset>
                </wp:positionH>
                <wp:positionV relativeFrom="paragraph">
                  <wp:posOffset>13335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11.25pt;margin-top:1.0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A0BCF" w:rsidRPr="00E13220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A0BCF" w:rsidRPr="00E13220" w:rsidRDefault="001A0BCF" w:rsidP="001A0BC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Pr="00E13220" w:rsidRDefault="00543BDB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 доброволците от БМЧК имаме идеи да направим още уроци и демонстрации на реални ситуации – как се оказва първа помощ, евакуация и др. Част от задълженията на доброволците е да изнасят обучителни и информационни презентации, така ,че няма никакви трудности в организирането на такива посещения в училище. </w:t>
      </w:r>
    </w:p>
    <w:p w:rsidR="00E7336C" w:rsidRPr="00E13220" w:rsidRDefault="00E7336C" w:rsidP="00794F53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7336C" w:rsidRPr="00E13220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B7" w:rsidRDefault="00AB7DB7" w:rsidP="00BD0D69">
      <w:pPr>
        <w:spacing w:after="0" w:line="240" w:lineRule="auto"/>
      </w:pPr>
      <w:r>
        <w:separator/>
      </w:r>
    </w:p>
  </w:endnote>
  <w:endnote w:type="continuationSeparator" w:id="0">
    <w:p w:rsidR="00AB7DB7" w:rsidRDefault="00AB7DB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B7" w:rsidRDefault="00AB7DB7" w:rsidP="00BD0D69">
      <w:pPr>
        <w:spacing w:after="0" w:line="240" w:lineRule="auto"/>
      </w:pPr>
      <w:r>
        <w:separator/>
      </w:r>
    </w:p>
  </w:footnote>
  <w:footnote w:type="continuationSeparator" w:id="0">
    <w:p w:rsidR="00AB7DB7" w:rsidRDefault="00AB7DB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8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24"/>
  </w:num>
  <w:num w:numId="13">
    <w:abstractNumId w:val="23"/>
  </w:num>
  <w:num w:numId="14">
    <w:abstractNumId w:val="16"/>
  </w:num>
  <w:num w:numId="15">
    <w:abstractNumId w:val="20"/>
  </w:num>
  <w:num w:numId="16">
    <w:abstractNumId w:val="22"/>
  </w:num>
  <w:num w:numId="17">
    <w:abstractNumId w:val="5"/>
  </w:num>
  <w:num w:numId="18">
    <w:abstractNumId w:val="26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4"/>
  </w:num>
  <w:num w:numId="24">
    <w:abstractNumId w:val="12"/>
  </w:num>
  <w:num w:numId="25">
    <w:abstractNumId w:val="8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A0BCF"/>
    <w:rsid w:val="002440A8"/>
    <w:rsid w:val="002B0F99"/>
    <w:rsid w:val="002B1139"/>
    <w:rsid w:val="00305142"/>
    <w:rsid w:val="003202A4"/>
    <w:rsid w:val="00351798"/>
    <w:rsid w:val="003653B8"/>
    <w:rsid w:val="004867C9"/>
    <w:rsid w:val="004A25B2"/>
    <w:rsid w:val="004E05D4"/>
    <w:rsid w:val="004E22B7"/>
    <w:rsid w:val="00543BDB"/>
    <w:rsid w:val="005D625F"/>
    <w:rsid w:val="00641A83"/>
    <w:rsid w:val="007441B3"/>
    <w:rsid w:val="00752862"/>
    <w:rsid w:val="0076420D"/>
    <w:rsid w:val="007848FB"/>
    <w:rsid w:val="00794F53"/>
    <w:rsid w:val="007B7A96"/>
    <w:rsid w:val="00826081"/>
    <w:rsid w:val="00A57B84"/>
    <w:rsid w:val="00A72E9F"/>
    <w:rsid w:val="00AB7DB7"/>
    <w:rsid w:val="00B003DF"/>
    <w:rsid w:val="00B01FB3"/>
    <w:rsid w:val="00BD0D69"/>
    <w:rsid w:val="00BF24FA"/>
    <w:rsid w:val="00C078F4"/>
    <w:rsid w:val="00C47030"/>
    <w:rsid w:val="00C64C7F"/>
    <w:rsid w:val="00D2608A"/>
    <w:rsid w:val="00D87179"/>
    <w:rsid w:val="00DB2E7B"/>
    <w:rsid w:val="00DC1D47"/>
    <w:rsid w:val="00DD5DD5"/>
    <w:rsid w:val="00E13220"/>
    <w:rsid w:val="00E56078"/>
    <w:rsid w:val="00E7336C"/>
    <w:rsid w:val="00E734ED"/>
    <w:rsid w:val="00ED6106"/>
    <w:rsid w:val="00EE2255"/>
    <w:rsid w:val="00F3044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7044-90B9-4EC3-99E8-E0A8FC79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21</cp:revision>
  <cp:lastPrinted>2017-03-21T07:30:00Z</cp:lastPrinted>
  <dcterms:created xsi:type="dcterms:W3CDTF">2016-12-02T07:36:00Z</dcterms:created>
  <dcterms:modified xsi:type="dcterms:W3CDTF">2018-02-23T06:18:00Z</dcterms:modified>
</cp:coreProperties>
</file>