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Pr="00D64BFF" w:rsidRDefault="00D2608A">
      <w:r>
        <w:rPr>
          <w:noProof/>
        </w:rPr>
        <w:drawing>
          <wp:anchor distT="0" distB="0" distL="114300" distR="114300" simplePos="0" relativeHeight="251658240" behindDoc="0" locked="0" layoutInCell="1" allowOverlap="1" wp14:anchorId="6B32F6FD" wp14:editId="1D3A43D8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D64BFF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873FBF">
        <w:rPr>
          <w:rFonts w:asciiTheme="minorHAnsi" w:hAnsiTheme="minorHAnsi"/>
          <w:b/>
          <w:sz w:val="44"/>
          <w:lang w:val="bg-BG"/>
        </w:rPr>
        <w:t xml:space="preserve"> Храна за благотворителност</w:t>
      </w:r>
    </w:p>
    <w:p w:rsidR="004E05D4" w:rsidRPr="006702B6" w:rsidRDefault="00FB468F" w:rsidP="006702B6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0D481" wp14:editId="67E5109C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B0FE8" wp14:editId="785E0BF2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Ели Георгиева, 105</w:t>
      </w:r>
      <w:r w:rsidR="0085508E">
        <w:rPr>
          <w:rFonts w:asciiTheme="minorHAnsi" w:hAnsiTheme="minorHAnsi"/>
          <w:b/>
          <w:color w:val="FF0000"/>
          <w:sz w:val="24"/>
        </w:rPr>
        <w:t xml:space="preserve"> </w: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СУ“Атанас Далчев“, гр.София</w:t>
      </w:r>
    </w:p>
    <w:p w:rsidR="004E05D4" w:rsidRPr="006702B6" w:rsidRDefault="00D64BF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Часът е проведен на 1</w:t>
      </w:r>
      <w:r w:rsidR="00873FBF">
        <w:rPr>
          <w:rFonts w:asciiTheme="minorHAnsi" w:hAnsiTheme="minorHAnsi"/>
          <w:b/>
          <w:color w:val="FF0000"/>
          <w:sz w:val="24"/>
          <w:lang w:val="bg-BG"/>
        </w:rPr>
        <w:t>1</w:t>
      </w:r>
      <w:r>
        <w:rPr>
          <w:rFonts w:asciiTheme="minorHAnsi" w:hAnsiTheme="minorHAnsi"/>
          <w:b/>
          <w:color w:val="FF0000"/>
          <w:sz w:val="24"/>
          <w:lang w:val="bg-BG"/>
        </w:rPr>
        <w:t xml:space="preserve">. </w:t>
      </w:r>
      <w:r>
        <w:rPr>
          <w:rFonts w:asciiTheme="minorHAnsi" w:hAnsiTheme="minorHAnsi"/>
          <w:b/>
          <w:color w:val="FF0000"/>
          <w:sz w:val="24"/>
        </w:rPr>
        <w:t>0</w:t>
      </w:r>
      <w:r w:rsidR="00873FBF">
        <w:rPr>
          <w:rFonts w:asciiTheme="minorHAnsi" w:hAnsiTheme="minorHAnsi"/>
          <w:b/>
          <w:color w:val="FF0000"/>
          <w:sz w:val="24"/>
          <w:lang w:val="bg-BG"/>
        </w:rPr>
        <w:t>2</w:t>
      </w:r>
      <w:r w:rsidR="00986010">
        <w:rPr>
          <w:rFonts w:asciiTheme="minorHAnsi" w:hAnsiTheme="minorHAnsi"/>
          <w:b/>
          <w:color w:val="FF0000"/>
          <w:sz w:val="24"/>
          <w:lang w:val="bg-BG"/>
        </w:rPr>
        <w:t xml:space="preserve">. </w:t>
      </w:r>
      <w:r>
        <w:rPr>
          <w:rFonts w:asciiTheme="minorHAnsi" w:hAnsiTheme="minorHAnsi"/>
          <w:b/>
          <w:color w:val="FF0000"/>
          <w:sz w:val="24"/>
          <w:lang w:val="bg-BG"/>
        </w:rPr>
        <w:t>201</w:t>
      </w:r>
      <w:r>
        <w:rPr>
          <w:rFonts w:asciiTheme="minorHAnsi" w:hAnsiTheme="minorHAnsi"/>
          <w:b/>
          <w:color w:val="FF0000"/>
          <w:sz w:val="24"/>
        </w:rPr>
        <w:t>8</w: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C575D" w:rsidRDefault="00E56078" w:rsidP="003C575D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3C575D">
        <w:rPr>
          <w:rFonts w:asciiTheme="minorHAnsi" w:hAnsiTheme="minorHAnsi"/>
          <w:i/>
          <w:sz w:val="24"/>
          <w:szCs w:val="40"/>
          <w:lang w:val="bg-BG"/>
        </w:rPr>
        <w:t>Ако си дал....</w:t>
      </w:r>
    </w:p>
    <w:p w:rsidR="00E56078" w:rsidRPr="00D87179" w:rsidRDefault="003C575D" w:rsidP="003C575D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Не си живял напразно!</w:t>
      </w:r>
      <w:r w:rsidR="00504C1C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2D642E" w:rsidRDefault="006702B6" w:rsidP="002D642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Целта </w:t>
      </w:r>
      <w:r w:rsidR="00AE2C22">
        <w:rPr>
          <w:rFonts w:asciiTheme="minorHAnsi" w:hAnsiTheme="minorHAnsi"/>
          <w:i/>
          <w:sz w:val="24"/>
          <w:szCs w:val="40"/>
          <w:lang w:val="bg-BG"/>
        </w:rPr>
        <w:t>на уро</w:t>
      </w:r>
      <w:r w:rsidR="00C551F0">
        <w:rPr>
          <w:rFonts w:asciiTheme="minorHAnsi" w:hAnsiTheme="minorHAnsi"/>
          <w:i/>
          <w:sz w:val="24"/>
          <w:szCs w:val="40"/>
          <w:lang w:val="bg-BG"/>
        </w:rPr>
        <w:t>ка е: д</w:t>
      </w:r>
      <w:r w:rsidR="00E96F9F">
        <w:rPr>
          <w:rFonts w:asciiTheme="minorHAnsi" w:hAnsiTheme="minorHAnsi"/>
          <w:i/>
          <w:sz w:val="24"/>
          <w:szCs w:val="40"/>
          <w:lang w:val="bg-BG"/>
        </w:rPr>
        <w:t>а</w:t>
      </w:r>
      <w:r w:rsidR="002D642E">
        <w:rPr>
          <w:rFonts w:asciiTheme="minorHAnsi" w:hAnsiTheme="minorHAnsi"/>
          <w:i/>
          <w:sz w:val="24"/>
          <w:szCs w:val="40"/>
        </w:rPr>
        <w:t xml:space="preserve"> </w:t>
      </w:r>
      <w:r w:rsidR="002D642E">
        <w:rPr>
          <w:rFonts w:asciiTheme="minorHAnsi" w:hAnsiTheme="minorHAnsi"/>
          <w:i/>
          <w:sz w:val="24"/>
          <w:szCs w:val="40"/>
          <w:lang w:val="bg-BG"/>
        </w:rPr>
        <w:t>се формират у учениците умения за действия, предприети в името на общото благо;</w:t>
      </w:r>
      <w:bookmarkStart w:id="0" w:name="_GoBack"/>
      <w:bookmarkEnd w:id="0"/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D6292F" w:rsidRDefault="003C575D" w:rsidP="003C575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Бих нарекла темата“ Храна за благотворителност“ приземяване или урок по реалност.Двуполюсен модел на чувста и реализация, противоречив, довел до лека ултимативност у мен и желание за отказ от програмата. Но по същество.</w:t>
      </w:r>
    </w:p>
    <w:p w:rsidR="003C575D" w:rsidRDefault="003C575D" w:rsidP="003C575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Първоначално идеята за урока и това да бъде проведен в църковен храм и в неделен ден се възприе радушно, както всичко свързано с програма“Научи се да даряваш“ до този момент. Съответно аз се заех с организацията, свързах се с църковното настоятелство на храма, срещнах се с председателя му, изговорихме всичко – кой, какво и как ще направи. Остана да събираме хранителни продукти в училище и да организираме отиването ни до там. Написах в г</w:t>
      </w:r>
      <w:r w:rsidR="00F57780">
        <w:rPr>
          <w:rFonts w:asciiTheme="minorHAnsi" w:hAnsiTheme="minorHAnsi"/>
          <w:i/>
          <w:sz w:val="24"/>
          <w:szCs w:val="40"/>
          <w:lang w:val="bg-BG"/>
        </w:rPr>
        <w:t>рупата на класа ни съобщени</w:t>
      </w:r>
      <w:r w:rsidR="006F64BA">
        <w:rPr>
          <w:rFonts w:asciiTheme="minorHAnsi" w:hAnsiTheme="minorHAnsi"/>
          <w:i/>
          <w:sz w:val="24"/>
          <w:szCs w:val="40"/>
          <w:lang w:val="bg-BG"/>
        </w:rPr>
        <w:t>е</w:t>
      </w:r>
      <w:r w:rsidR="00F57780">
        <w:rPr>
          <w:rFonts w:asciiTheme="minorHAnsi" w:hAnsiTheme="minorHAnsi"/>
          <w:i/>
          <w:sz w:val="24"/>
          <w:szCs w:val="40"/>
          <w:lang w:val="bg-BG"/>
        </w:rPr>
        <w:t xml:space="preserve">. </w:t>
      </w:r>
      <w:r>
        <w:rPr>
          <w:rFonts w:asciiTheme="minorHAnsi" w:hAnsiTheme="minorHAnsi"/>
          <w:i/>
          <w:sz w:val="24"/>
          <w:szCs w:val="40"/>
          <w:lang w:val="bg-BG"/>
        </w:rPr>
        <w:t>Не последва нищо.</w:t>
      </w:r>
      <w:r w:rsidR="00F57780">
        <w:rPr>
          <w:rFonts w:asciiTheme="minorHAnsi" w:hAnsiTheme="minorHAnsi"/>
          <w:i/>
          <w:sz w:val="24"/>
          <w:szCs w:val="40"/>
          <w:lang w:val="bg-BG"/>
        </w:rPr>
        <w:t xml:space="preserve"> Никой не отговаряше. Никой не пишеше. Никой не отказваше, но и никой не се съгласяваше. Останаха три дни, а аз нямаше с кого да отида там. Тогава за първи път си позволих да изляза </w:t>
      </w:r>
      <w:r w:rsidR="006F64BA">
        <w:rPr>
          <w:rFonts w:asciiTheme="minorHAnsi" w:hAnsiTheme="minorHAnsi"/>
          <w:i/>
          <w:sz w:val="24"/>
          <w:szCs w:val="40"/>
          <w:lang w:val="bg-BG"/>
        </w:rPr>
        <w:t>от рамките на добрия тон и да</w:t>
      </w:r>
      <w:r w:rsidR="00F57780">
        <w:rPr>
          <w:rFonts w:asciiTheme="minorHAnsi" w:hAnsiTheme="minorHAnsi"/>
          <w:i/>
          <w:sz w:val="24"/>
          <w:szCs w:val="40"/>
          <w:lang w:val="bg-BG"/>
        </w:rPr>
        <w:t xml:space="preserve"> напиша писмо в което обяснявах, че отказвам да работя насила по теми и прогр</w:t>
      </w:r>
      <w:r w:rsidR="006F64BA">
        <w:rPr>
          <w:rFonts w:asciiTheme="minorHAnsi" w:hAnsiTheme="minorHAnsi"/>
          <w:i/>
          <w:sz w:val="24"/>
          <w:szCs w:val="40"/>
          <w:lang w:val="bg-BG"/>
        </w:rPr>
        <w:t>ама за които сме</w:t>
      </w:r>
      <w:r w:rsidR="00F57780">
        <w:rPr>
          <w:rFonts w:asciiTheme="minorHAnsi" w:hAnsiTheme="minorHAnsi"/>
          <w:i/>
          <w:sz w:val="24"/>
          <w:szCs w:val="40"/>
          <w:lang w:val="bg-BG"/>
        </w:rPr>
        <w:t xml:space="preserve"> дали съгласие и, че най-коректно от моя страна ще бъде тази да е последната ни година в която работим с“ Научи се да даряваш“</w:t>
      </w:r>
    </w:p>
    <w:p w:rsidR="00F57780" w:rsidRDefault="00F57780" w:rsidP="003C575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Първо чудо: За два дни стаята се напълни с хранителни продукти. Второ чудо: Записаха се повече от половината деца от класа с родителите си. Трето чудо: Получих писмо от един родител, което няма да ви преразказвам, а ще го приложа: „</w:t>
      </w:r>
    </w:p>
    <w:p w:rsidR="00335424" w:rsidRPr="00335424" w:rsidRDefault="00335424" w:rsidP="003354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Здравей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>!</w:t>
      </w:r>
    </w:p>
    <w:p w:rsidR="00335424" w:rsidRPr="00335424" w:rsidRDefault="00335424" w:rsidP="003354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Прочетох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поста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във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Фейсбук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сега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и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във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тази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връзка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ти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пиша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>... </w:t>
      </w:r>
    </w:p>
    <w:p w:rsidR="00335424" w:rsidRPr="00335424" w:rsidRDefault="00335424" w:rsidP="003354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Не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се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отказвай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! </w:t>
      </w:r>
      <w:proofErr w:type="spellStart"/>
      <w:proofErr w:type="gram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Каузите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,</w:t>
      </w:r>
      <w:proofErr w:type="gram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в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които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се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включваш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са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изключително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ценни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не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само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за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хората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на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които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помагаш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в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тях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но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и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за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децата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...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Безмислено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е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да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казвам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какъв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дух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улавям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в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теб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като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човек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proofErr w:type="gram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това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,</w:t>
      </w:r>
      <w:proofErr w:type="gram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което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правиш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е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достатъчно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показателно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затова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което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Си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. 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Има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ли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значение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колко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души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ще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те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последват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важно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е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това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в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което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вярваш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Ти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, и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това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което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предаваш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на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детето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proofErr w:type="gram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си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,</w:t>
      </w:r>
      <w:proofErr w:type="gram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на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моето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и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на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всички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останали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>:)  </w:t>
      </w:r>
    </w:p>
    <w:p w:rsidR="00335424" w:rsidRPr="00335424" w:rsidRDefault="00335424" w:rsidP="003354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Децата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няма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да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останат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неграмотни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ще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се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научат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да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четът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и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пишат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да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пресмятат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кой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-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добре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,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кой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-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зле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,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но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преди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всичко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трябва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да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се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научат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да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бъдат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хора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човечни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и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състрадателни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proofErr w:type="gram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А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какво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по-хубаво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от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добрия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пример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този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който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преди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всичко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трябва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да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получават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У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дома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и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след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това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в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училище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>.</w:t>
      </w:r>
      <w:proofErr w:type="gram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Мога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само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да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бъда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proofErr w:type="gram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Благодарна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,</w:t>
      </w:r>
      <w:proofErr w:type="gram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че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попаднаха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на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учители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като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вас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които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обичат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работата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си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:)</w:t>
      </w:r>
    </w:p>
    <w:p w:rsidR="00335424" w:rsidRPr="00335424" w:rsidRDefault="00335424" w:rsidP="003354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Вярвам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че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програмата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“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Научи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се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да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даряваш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“ , е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една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голяма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стъпка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,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която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вече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е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направена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и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се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надявам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да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се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въведе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в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повечето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училища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но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затова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са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неоходими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хора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такива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като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Теб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които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се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припознават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в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нея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>....</w:t>
      </w:r>
    </w:p>
    <w:p w:rsidR="00335424" w:rsidRPr="00335424" w:rsidRDefault="00335424" w:rsidP="003354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335424">
        <w:rPr>
          <w:rFonts w:ascii="Tahoma" w:eastAsia="Times New Roman" w:hAnsi="Tahoma" w:cs="Tahoma"/>
          <w:color w:val="000000"/>
          <w:sz w:val="21"/>
          <w:szCs w:val="21"/>
        </w:rPr>
        <w:t> 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Пожелавам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хубава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и </w:t>
      </w:r>
      <w:proofErr w:type="spellStart"/>
      <w:proofErr w:type="gram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спокойна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 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вечер</w:t>
      </w:r>
      <w:proofErr w:type="spellEnd"/>
      <w:proofErr w:type="gram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, а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от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утре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един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нов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и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по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-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оптимистичен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ден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>!</w:t>
      </w:r>
    </w:p>
    <w:p w:rsidR="00335424" w:rsidRPr="00335424" w:rsidRDefault="00335424" w:rsidP="003354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335424" w:rsidRPr="00335424" w:rsidRDefault="00335424" w:rsidP="003354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 С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уважение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335424">
        <w:rPr>
          <w:rFonts w:ascii="Tahoma" w:eastAsia="Times New Roman" w:hAnsi="Tahoma" w:cs="Tahoma"/>
          <w:color w:val="000000"/>
          <w:sz w:val="21"/>
          <w:szCs w:val="21"/>
        </w:rPr>
        <w:t>Ирена</w:t>
      </w:r>
      <w:proofErr w:type="spellEnd"/>
      <w:r w:rsidRPr="00335424">
        <w:rPr>
          <w:rFonts w:ascii="Tahoma" w:eastAsia="Times New Roman" w:hAnsi="Tahoma" w:cs="Tahoma"/>
          <w:color w:val="000000"/>
          <w:sz w:val="21"/>
          <w:szCs w:val="21"/>
        </w:rPr>
        <w:t>!</w:t>
      </w:r>
    </w:p>
    <w:p w:rsidR="00DB05CC" w:rsidRDefault="00335424" w:rsidP="00E96F9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Всички, които дойдоха в храма – деца, родители, усетиха, разбраха, бяха полезни, бяха благодетели, бяха просто добри хора. За първи път усетих, че сме истински полезни. За първи път ми плачеше сърцето. Тези дечица бяха истински гладни</w:t>
      </w:r>
      <w:r w:rsidR="00172E53">
        <w:rPr>
          <w:rFonts w:asciiTheme="minorHAnsi" w:hAnsiTheme="minorHAnsi"/>
          <w:i/>
          <w:sz w:val="24"/>
          <w:szCs w:val="40"/>
          <w:lang w:val="bg-BG"/>
        </w:rPr>
        <w:t xml:space="preserve"> и същевременно истински благодарни. Начинът по който майките им си помагаха да си занесат продуктите, които получиха, топлите светлинки в очите им, кротките усмивки. Смисълът демонстриран простичко, без фасон, без претенция...</w:t>
      </w:r>
    </w:p>
    <w:p w:rsidR="00172E53" w:rsidRDefault="00172E53" w:rsidP="00E96F9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Двата полюса събрани в едно словосъчетание: доброволци насила. Децата, които са в центъра на тази програма са объркани. От една страна учителят/аз/ със силата на убеждението, от друга родителят с всичките си липси и нежелания.</w:t>
      </w:r>
    </w:p>
    <w:p w:rsidR="00172E53" w:rsidRPr="00AC4780" w:rsidRDefault="00172E53" w:rsidP="00E96F9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 си казах, че каквото и да ми коства ще продължавам, ако е нужно ще ги разтърсвам редовно, защото тези теми/уроци са толкова нужни и на родителя. При децата са основополагащи, при родителя са катарзисни. И последно, ако приемем, че децата са центърът, то той не бива да се измества</w:t>
      </w:r>
      <w:r w:rsidR="006F64BA">
        <w:rPr>
          <w:rFonts w:asciiTheme="minorHAnsi" w:hAnsiTheme="minorHAnsi"/>
          <w:i/>
          <w:sz w:val="24"/>
          <w:szCs w:val="40"/>
          <w:lang w:val="bg-BG"/>
        </w:rPr>
        <w:t>н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с мотивите: не ми се занимава, мързи ме и т.н.</w:t>
      </w: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A01A94" w:rsidRPr="000C61F0" w:rsidRDefault="00AC0EFD" w:rsidP="00A01A94">
      <w:pPr>
        <w:pStyle w:val="NormalWeb"/>
        <w:shd w:val="clear" w:color="auto" w:fill="FFFFFF"/>
        <w:spacing w:before="79" w:beforeAutospacing="0" w:after="79" w:afterAutospacing="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Theme="minorHAnsi" w:hAnsiTheme="minorHAnsi"/>
          <w:i/>
          <w:szCs w:val="40"/>
        </w:rPr>
        <w:t>.</w:t>
      </w:r>
      <w:r w:rsidR="00A01A94" w:rsidRPr="00A01A94">
        <w:rPr>
          <w:rFonts w:ascii="Arial" w:hAnsi="Arial" w:cs="Arial"/>
          <w:b/>
          <w:caps/>
          <w:sz w:val="20"/>
          <w:szCs w:val="20"/>
        </w:rPr>
        <w:t xml:space="preserve"> </w:t>
      </w:r>
      <w:r w:rsidR="00A01A94" w:rsidRPr="000C61F0">
        <w:rPr>
          <w:rFonts w:ascii="Arial" w:hAnsi="Arial" w:cs="Arial"/>
          <w:b/>
          <w:caps/>
          <w:sz w:val="20"/>
          <w:szCs w:val="20"/>
        </w:rPr>
        <w:t>в храм „Св. прор. Илия”</w:t>
      </w:r>
      <w:r w:rsidR="00A01A94">
        <w:rPr>
          <w:rFonts w:ascii="Arial" w:hAnsi="Arial" w:cs="Arial"/>
          <w:b/>
          <w:caps/>
          <w:sz w:val="20"/>
          <w:szCs w:val="20"/>
        </w:rPr>
        <w:t xml:space="preserve"> ученици</w:t>
      </w:r>
      <w:r w:rsidR="00A01A94" w:rsidRPr="000C61F0">
        <w:rPr>
          <w:rFonts w:ascii="Arial" w:hAnsi="Arial" w:cs="Arial"/>
          <w:b/>
          <w:caps/>
          <w:sz w:val="20"/>
          <w:szCs w:val="20"/>
        </w:rPr>
        <w:t xml:space="preserve"> от 105-то СОУ „Атанас Далчев” проведоха Урок за доброто </w:t>
      </w:r>
    </w:p>
    <w:p w:rsidR="00A01A94" w:rsidRPr="000C61F0" w:rsidRDefault="00A01A94" w:rsidP="00A01A94">
      <w:pPr>
        <w:pStyle w:val="NormalWeb"/>
        <w:shd w:val="clear" w:color="auto" w:fill="FFFFFF"/>
        <w:spacing w:before="79" w:beforeAutospacing="0" w:after="79" w:afterAutospacing="0"/>
        <w:jc w:val="both"/>
        <w:rPr>
          <w:rFonts w:ascii="Arial" w:hAnsi="Arial" w:cs="Arial"/>
          <w:sz w:val="20"/>
          <w:szCs w:val="20"/>
        </w:rPr>
      </w:pPr>
    </w:p>
    <w:p w:rsidR="00A01A94" w:rsidRDefault="00A01A94" w:rsidP="00A01A94">
      <w:pPr>
        <w:pStyle w:val="NormalWeb"/>
        <w:shd w:val="clear" w:color="auto" w:fill="FFFFFF"/>
        <w:spacing w:before="79" w:beforeAutospacing="0" w:after="79" w:afterAutospacing="0"/>
        <w:jc w:val="both"/>
        <w:rPr>
          <w:rFonts w:ascii="Arial" w:hAnsi="Arial" w:cs="Arial"/>
          <w:sz w:val="20"/>
          <w:szCs w:val="20"/>
        </w:rPr>
      </w:pPr>
      <w:r w:rsidRPr="000C61F0">
        <w:rPr>
          <w:rFonts w:ascii="Arial" w:hAnsi="Arial" w:cs="Arial"/>
          <w:sz w:val="20"/>
          <w:szCs w:val="20"/>
        </w:rPr>
        <w:t xml:space="preserve">Днес </w:t>
      </w:r>
      <w:r>
        <w:rPr>
          <w:rFonts w:ascii="Arial" w:hAnsi="Arial" w:cs="Arial"/>
          <w:sz w:val="20"/>
          <w:szCs w:val="20"/>
        </w:rPr>
        <w:t xml:space="preserve">нашият </w:t>
      </w:r>
      <w:r w:rsidRPr="000C61F0">
        <w:rPr>
          <w:rFonts w:ascii="Arial" w:hAnsi="Arial" w:cs="Arial"/>
          <w:sz w:val="20"/>
          <w:szCs w:val="20"/>
        </w:rPr>
        <w:t xml:space="preserve">храм беше домакин на урок </w:t>
      </w:r>
      <w:r>
        <w:rPr>
          <w:rFonts w:ascii="Arial" w:hAnsi="Arial" w:cs="Arial"/>
          <w:sz w:val="20"/>
          <w:szCs w:val="20"/>
        </w:rPr>
        <w:t>за</w:t>
      </w:r>
      <w:r w:rsidRPr="000C61F0">
        <w:rPr>
          <w:rFonts w:ascii="Arial" w:hAnsi="Arial" w:cs="Arial"/>
          <w:sz w:val="20"/>
          <w:szCs w:val="20"/>
        </w:rPr>
        <w:t xml:space="preserve"> добро</w:t>
      </w:r>
      <w:r>
        <w:rPr>
          <w:rFonts w:ascii="Arial" w:hAnsi="Arial" w:cs="Arial"/>
          <w:sz w:val="20"/>
          <w:szCs w:val="20"/>
        </w:rPr>
        <w:t>то</w:t>
      </w:r>
      <w:r w:rsidRPr="000C61F0">
        <w:rPr>
          <w:rFonts w:ascii="Arial" w:hAnsi="Arial" w:cs="Arial"/>
          <w:sz w:val="20"/>
          <w:szCs w:val="20"/>
        </w:rPr>
        <w:t xml:space="preserve">. В Енорийския център при храма гостуваха ученици от 2-ри клас </w:t>
      </w:r>
      <w:r>
        <w:rPr>
          <w:rFonts w:ascii="Arial" w:hAnsi="Arial" w:cs="Arial"/>
          <w:sz w:val="20"/>
          <w:szCs w:val="20"/>
        </w:rPr>
        <w:t xml:space="preserve">на 105 СОУ "Анатас Далчев" с </w:t>
      </w:r>
      <w:r w:rsidRPr="000C61F0">
        <w:rPr>
          <w:rFonts w:ascii="Arial" w:hAnsi="Arial" w:cs="Arial"/>
          <w:sz w:val="20"/>
          <w:szCs w:val="20"/>
        </w:rPr>
        <w:t>клас</w:t>
      </w:r>
      <w:r>
        <w:rPr>
          <w:rFonts w:ascii="Arial" w:hAnsi="Arial" w:cs="Arial"/>
          <w:sz w:val="20"/>
          <w:szCs w:val="20"/>
        </w:rPr>
        <w:t>ен</w:t>
      </w:r>
      <w:r w:rsidRPr="000C61F0">
        <w:rPr>
          <w:rFonts w:ascii="Arial" w:hAnsi="Arial" w:cs="Arial"/>
          <w:sz w:val="20"/>
          <w:szCs w:val="20"/>
        </w:rPr>
        <w:t xml:space="preserve"> ръководител Ели Георгиева и родителите си. Те по</w:t>
      </w:r>
      <w:r>
        <w:rPr>
          <w:rFonts w:ascii="Arial" w:hAnsi="Arial" w:cs="Arial"/>
          <w:sz w:val="20"/>
          <w:szCs w:val="20"/>
        </w:rPr>
        <w:t>желаха</w:t>
      </w:r>
      <w:r w:rsidRPr="000C61F0">
        <w:rPr>
          <w:rFonts w:ascii="Arial" w:hAnsi="Arial" w:cs="Arial"/>
          <w:sz w:val="20"/>
          <w:szCs w:val="20"/>
        </w:rPr>
        <w:t xml:space="preserve"> да ни гостуват, за да проведат своя урок именно на място, където живее вярата и където работи кух</w:t>
      </w:r>
      <w:r>
        <w:rPr>
          <w:rFonts w:ascii="Arial" w:hAnsi="Arial" w:cs="Arial"/>
          <w:sz w:val="20"/>
          <w:szCs w:val="20"/>
        </w:rPr>
        <w:t>ня за нуждаещи се от цяла София. Те организираха</w:t>
      </w:r>
      <w:r w:rsidRPr="000C61F0">
        <w:rPr>
          <w:rFonts w:ascii="Arial" w:hAnsi="Arial" w:cs="Arial"/>
          <w:sz w:val="20"/>
          <w:szCs w:val="20"/>
        </w:rPr>
        <w:t xml:space="preserve"> за децата на нашите семейства в нужда малък кулинарен празник.</w:t>
      </w:r>
    </w:p>
    <w:p w:rsidR="00A01A94" w:rsidRDefault="00A01A94" w:rsidP="00A01A94">
      <w:pPr>
        <w:pStyle w:val="NormalWeb"/>
        <w:shd w:val="clear" w:color="auto" w:fill="FFFFFF"/>
        <w:spacing w:before="79" w:beforeAutospacing="0" w:after="79" w:afterAutospacing="0"/>
        <w:jc w:val="both"/>
        <w:rPr>
          <w:rFonts w:ascii="Arial" w:hAnsi="Arial" w:cs="Arial"/>
          <w:sz w:val="20"/>
          <w:szCs w:val="20"/>
        </w:rPr>
      </w:pPr>
    </w:p>
    <w:p w:rsidR="00A01A94" w:rsidRDefault="00A01A94" w:rsidP="00A01A94">
      <w:pPr>
        <w:pStyle w:val="NormalWeb"/>
        <w:shd w:val="clear" w:color="auto" w:fill="FFFFFF"/>
        <w:spacing w:before="79" w:beforeAutospacing="0" w:after="79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Учениците</w:t>
      </w:r>
      <w:r w:rsidRPr="000C61F0">
        <w:rPr>
          <w:rFonts w:ascii="Arial" w:hAnsi="Arial" w:cs="Arial"/>
          <w:sz w:val="20"/>
          <w:szCs w:val="20"/>
        </w:rPr>
        <w:t xml:space="preserve"> с голям интерес слушаха преподавателката в неделното училище г-жа Таня Колова, която им говори за това, че желанието </w:t>
      </w:r>
      <w:r>
        <w:rPr>
          <w:rFonts w:ascii="Arial" w:hAnsi="Arial" w:cs="Arial"/>
          <w:sz w:val="20"/>
          <w:szCs w:val="20"/>
        </w:rPr>
        <w:t xml:space="preserve">и </w:t>
      </w:r>
      <w:r w:rsidRPr="000C61F0">
        <w:rPr>
          <w:rFonts w:ascii="Arial" w:hAnsi="Arial" w:cs="Arial"/>
          <w:sz w:val="20"/>
          <w:szCs w:val="20"/>
        </w:rPr>
        <w:t>радостта да правим добро идва от семейството</w:t>
      </w:r>
      <w:r>
        <w:rPr>
          <w:rFonts w:ascii="Arial" w:hAnsi="Arial" w:cs="Arial"/>
          <w:sz w:val="20"/>
          <w:szCs w:val="20"/>
        </w:rPr>
        <w:t xml:space="preserve">, където се предава </w:t>
      </w:r>
      <w:r w:rsidRPr="000C61F0">
        <w:rPr>
          <w:rFonts w:ascii="Arial" w:hAnsi="Arial" w:cs="Arial"/>
          <w:sz w:val="20"/>
          <w:szCs w:val="20"/>
        </w:rPr>
        <w:t>от първоизточника на доброто</w:t>
      </w:r>
      <w:r>
        <w:rPr>
          <w:rFonts w:ascii="Arial" w:hAnsi="Arial" w:cs="Arial"/>
          <w:sz w:val="20"/>
          <w:szCs w:val="20"/>
        </w:rPr>
        <w:t xml:space="preserve"> -</w:t>
      </w:r>
      <w:r w:rsidRPr="000C61F0">
        <w:rPr>
          <w:rFonts w:ascii="Arial" w:hAnsi="Arial" w:cs="Arial"/>
          <w:sz w:val="20"/>
          <w:szCs w:val="20"/>
        </w:rPr>
        <w:t xml:space="preserve"> Бога.</w:t>
      </w:r>
    </w:p>
    <w:p w:rsidR="00A01A94" w:rsidRDefault="00A01A94" w:rsidP="00A01A94">
      <w:pPr>
        <w:pStyle w:val="NormalWeb"/>
        <w:shd w:val="clear" w:color="auto" w:fill="FFFFFF"/>
        <w:spacing w:before="79" w:beforeAutospacing="0" w:after="79" w:afterAutospacing="0"/>
        <w:jc w:val="both"/>
        <w:rPr>
          <w:rFonts w:ascii="Arial" w:hAnsi="Arial" w:cs="Arial"/>
          <w:sz w:val="20"/>
          <w:szCs w:val="20"/>
        </w:rPr>
      </w:pPr>
    </w:p>
    <w:p w:rsidR="00A01A94" w:rsidRDefault="00A01A94" w:rsidP="00A01A94">
      <w:pPr>
        <w:pStyle w:val="NormalWeb"/>
        <w:shd w:val="clear" w:color="auto" w:fill="FFFFFF"/>
        <w:spacing w:before="79" w:beforeAutospacing="0" w:after="79" w:afterAutospacing="0"/>
        <w:jc w:val="both"/>
        <w:rPr>
          <w:rFonts w:ascii="Arial" w:hAnsi="Arial" w:cs="Arial"/>
          <w:sz w:val="20"/>
          <w:szCs w:val="20"/>
        </w:rPr>
      </w:pPr>
      <w:r w:rsidRPr="000C61F0">
        <w:rPr>
          <w:rFonts w:ascii="Arial" w:hAnsi="Arial" w:cs="Arial"/>
          <w:sz w:val="20"/>
          <w:szCs w:val="20"/>
        </w:rPr>
        <w:t>Децата правиха сандвичи, които споделиха с нашите възпитаници. Те вече бяха учили за отношението към храната - за уважение</w:t>
      </w:r>
      <w:r>
        <w:rPr>
          <w:rFonts w:ascii="Arial" w:hAnsi="Arial" w:cs="Arial"/>
          <w:sz w:val="20"/>
          <w:szCs w:val="20"/>
        </w:rPr>
        <w:t>то</w:t>
      </w:r>
      <w:r w:rsidRPr="000C61F0">
        <w:rPr>
          <w:rFonts w:ascii="Arial" w:hAnsi="Arial" w:cs="Arial"/>
          <w:sz w:val="20"/>
          <w:szCs w:val="20"/>
        </w:rPr>
        <w:t xml:space="preserve"> към нея, като едно от важните условия за живот и добро здраве и заради уважение към труда на родителите, </w:t>
      </w:r>
      <w:r>
        <w:rPr>
          <w:rFonts w:ascii="Arial" w:hAnsi="Arial" w:cs="Arial"/>
          <w:sz w:val="20"/>
          <w:szCs w:val="20"/>
        </w:rPr>
        <w:t>за</w:t>
      </w:r>
      <w:r w:rsidRPr="000C61F0">
        <w:rPr>
          <w:rFonts w:ascii="Arial" w:hAnsi="Arial" w:cs="Arial"/>
          <w:sz w:val="20"/>
          <w:szCs w:val="20"/>
        </w:rPr>
        <w:t xml:space="preserve"> да имат те всичко.</w:t>
      </w:r>
      <w:r>
        <w:rPr>
          <w:rFonts w:ascii="Arial" w:hAnsi="Arial" w:cs="Arial"/>
          <w:sz w:val="20"/>
          <w:szCs w:val="20"/>
        </w:rPr>
        <w:t xml:space="preserve"> Д</w:t>
      </w:r>
      <w:r w:rsidRPr="000C61F0">
        <w:rPr>
          <w:rFonts w:ascii="Arial" w:hAnsi="Arial" w:cs="Arial"/>
          <w:sz w:val="20"/>
          <w:szCs w:val="20"/>
        </w:rPr>
        <w:t>нес урокът беше за това, как да постъпват благородно към други деца, които не могат да си позволят много от нещата, които за тях не са ценни и често изхвърлят.</w:t>
      </w:r>
      <w:r w:rsidRPr="006639B1">
        <w:rPr>
          <w:rFonts w:ascii="Arial" w:hAnsi="Arial" w:cs="Arial"/>
          <w:sz w:val="20"/>
          <w:szCs w:val="20"/>
        </w:rPr>
        <w:t xml:space="preserve"> </w:t>
      </w:r>
    </w:p>
    <w:p w:rsidR="00A01A94" w:rsidRPr="000C61F0" w:rsidRDefault="00A01A94" w:rsidP="00A01A94">
      <w:pPr>
        <w:pStyle w:val="NormalWeb"/>
        <w:shd w:val="clear" w:color="auto" w:fill="FFFFFF"/>
        <w:spacing w:before="79" w:beforeAutospacing="0" w:after="79" w:afterAutospacing="0"/>
        <w:jc w:val="both"/>
        <w:rPr>
          <w:rFonts w:ascii="Arial" w:hAnsi="Arial" w:cs="Arial"/>
          <w:sz w:val="20"/>
          <w:szCs w:val="20"/>
        </w:rPr>
      </w:pPr>
    </w:p>
    <w:p w:rsidR="00A01A94" w:rsidRPr="000C61F0" w:rsidRDefault="00A01A94" w:rsidP="00A01A94">
      <w:pPr>
        <w:pStyle w:val="NormalWeb"/>
        <w:shd w:val="clear" w:color="auto" w:fill="FFFFFF"/>
        <w:spacing w:before="79" w:beforeAutospacing="0" w:after="79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Семействата в нужда получиха хранителни продукти от първа необходимост, дарени от нашите малки благодетели, а те</w:t>
      </w:r>
      <w:r w:rsidRPr="000C61F0">
        <w:rPr>
          <w:rFonts w:ascii="Arial" w:hAnsi="Arial" w:cs="Arial"/>
          <w:sz w:val="20"/>
          <w:szCs w:val="20"/>
        </w:rPr>
        <w:t xml:space="preserve"> с радост занесоха в къщи подарък от храма </w:t>
      </w:r>
      <w:r>
        <w:rPr>
          <w:rFonts w:ascii="Arial" w:hAnsi="Arial" w:cs="Arial"/>
          <w:sz w:val="20"/>
          <w:szCs w:val="20"/>
        </w:rPr>
        <w:t>– своята първа детска Библия</w:t>
      </w:r>
      <w:r w:rsidRPr="000C61F0">
        <w:rPr>
          <w:rFonts w:ascii="Arial" w:hAnsi="Arial" w:cs="Arial"/>
          <w:sz w:val="20"/>
          <w:szCs w:val="20"/>
        </w:rPr>
        <w:t>.</w:t>
      </w:r>
    </w:p>
    <w:p w:rsidR="00A01A94" w:rsidRPr="000B24AB" w:rsidRDefault="00A01A94" w:rsidP="00A01A94">
      <w:pPr>
        <w:spacing w:line="240" w:lineRule="atLeast"/>
        <w:textAlignment w:val="baseline"/>
        <w:outlineLvl w:val="0"/>
        <w:rPr>
          <w:rFonts w:ascii="Arial" w:eastAsia="Times New Roman" w:hAnsi="Arial" w:cs="Arial"/>
          <w:color w:val="293F4C"/>
          <w:kern w:val="36"/>
          <w:sz w:val="50"/>
          <w:szCs w:val="50"/>
        </w:rPr>
      </w:pPr>
      <w:proofErr w:type="gramStart"/>
      <w:r w:rsidRPr="000B24AB">
        <w:rPr>
          <w:rFonts w:ascii="Arial" w:eastAsia="Times New Roman" w:hAnsi="Arial" w:cs="Arial"/>
          <w:color w:val="293F4C"/>
          <w:kern w:val="36"/>
          <w:sz w:val="50"/>
          <w:szCs w:val="50"/>
        </w:rPr>
        <w:lastRenderedPageBreak/>
        <w:t>В ХРАМ „СВ.</w:t>
      </w:r>
      <w:proofErr w:type="gramEnd"/>
      <w:r w:rsidRPr="000B24AB">
        <w:rPr>
          <w:rFonts w:ascii="Arial" w:eastAsia="Times New Roman" w:hAnsi="Arial" w:cs="Arial"/>
          <w:color w:val="293F4C"/>
          <w:kern w:val="36"/>
          <w:sz w:val="50"/>
          <w:szCs w:val="50"/>
        </w:rPr>
        <w:t xml:space="preserve"> </w:t>
      </w:r>
      <w:proofErr w:type="gramStart"/>
      <w:r w:rsidRPr="000B24AB">
        <w:rPr>
          <w:rFonts w:ascii="Arial" w:eastAsia="Times New Roman" w:hAnsi="Arial" w:cs="Arial"/>
          <w:color w:val="293F4C"/>
          <w:kern w:val="36"/>
          <w:sz w:val="50"/>
          <w:szCs w:val="50"/>
        </w:rPr>
        <w:t>ПРОР.</w:t>
      </w:r>
      <w:proofErr w:type="gramEnd"/>
      <w:r w:rsidRPr="000B24AB">
        <w:rPr>
          <w:rFonts w:ascii="Arial" w:eastAsia="Times New Roman" w:hAnsi="Arial" w:cs="Arial"/>
          <w:color w:val="293F4C"/>
          <w:kern w:val="36"/>
          <w:sz w:val="50"/>
          <w:szCs w:val="50"/>
        </w:rPr>
        <w:t xml:space="preserve"> ИЛИЯ” УЧЕНИЦИ ОТ 105-ТО СОУ „АТАНАС ДАЛЧЕВ” ПРОВЕДОХА УРОК ЗА ДОБРОТО</w:t>
      </w:r>
    </w:p>
    <w:p w:rsidR="00A01A94" w:rsidRPr="000B24AB" w:rsidRDefault="00A01A94" w:rsidP="00A01A94">
      <w:pPr>
        <w:spacing w:after="288" w:line="360" w:lineRule="atLeast"/>
        <w:textAlignment w:val="baseline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proofErr w:type="gram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Днес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нашият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храм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беше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домакин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на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урок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за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доброто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>.</w:t>
      </w:r>
      <w:proofErr w:type="gram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В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Енорийския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център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при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храма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гостуваха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ученици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от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2-ри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клас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на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105 СОУ “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Анатас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Далчев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” с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класния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си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ръководител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Ели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Георгиева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и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родителите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си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. </w:t>
      </w:r>
      <w:proofErr w:type="spellStart"/>
      <w:proofErr w:type="gram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Те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пожелаха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да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ни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гостуват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,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за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да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проведат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своя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урок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именно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на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място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,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където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живее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вярата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и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където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работи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кухня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за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нуждаещи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се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от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цяла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София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,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като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организираха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за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децата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на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нашите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семейства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в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нужда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малък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кулинарен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празник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>.</w:t>
      </w:r>
      <w:proofErr w:type="gramEnd"/>
    </w:p>
    <w:p w:rsidR="00A01A94" w:rsidRPr="000B24AB" w:rsidRDefault="00A01A94" w:rsidP="00A01A94">
      <w:pPr>
        <w:spacing w:after="288" w:line="360" w:lineRule="atLeast"/>
        <w:textAlignment w:val="baseline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proofErr w:type="gram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Учениците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с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голям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интерес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слушаха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преподавателката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в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неделното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училище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г-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жа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Татяна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Колова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,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която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им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говори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за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това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,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че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желанието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и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радостта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да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правим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добро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идва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от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семейството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,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където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се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предава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от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първоизточника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на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доброто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–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Бога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>.</w:t>
      </w:r>
      <w:proofErr w:type="gramEnd"/>
    </w:p>
    <w:p w:rsidR="00A01A94" w:rsidRPr="000B24AB" w:rsidRDefault="00A01A94" w:rsidP="00A01A94">
      <w:pPr>
        <w:spacing w:after="288" w:line="360" w:lineRule="atLeast"/>
        <w:textAlignment w:val="baseline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proofErr w:type="gram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Децата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правиха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сандвичи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,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които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споделиха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с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нашите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възпитаници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>.</w:t>
      </w:r>
      <w:proofErr w:type="gram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proofErr w:type="gram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Те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вече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бяха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учили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за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отношението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към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храната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–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за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уважението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към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нея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,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като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едно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от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важните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условия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за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живот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и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добро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здраве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и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заради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уважение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към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на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родителите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,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които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се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стараят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те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да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имат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всичко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>.</w:t>
      </w:r>
      <w:proofErr w:type="gram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proofErr w:type="gram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Днес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урокът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беше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за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това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,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как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да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постъпват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благородно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към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други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деца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,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които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не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могат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да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си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позволят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много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от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нещата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,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които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за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тях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не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са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ценни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и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често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изхвърлят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>.</w:t>
      </w:r>
      <w:proofErr w:type="gramEnd"/>
    </w:p>
    <w:p w:rsidR="00A01A94" w:rsidRPr="000B24AB" w:rsidRDefault="00A01A94" w:rsidP="00A01A94">
      <w:pPr>
        <w:spacing w:line="360" w:lineRule="atLeast"/>
        <w:textAlignment w:val="baseline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proofErr w:type="gram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Семействата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в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нужда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получиха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хранителни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продукти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от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първа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необходимост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,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дарени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от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нашите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малки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благодетели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, а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те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с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радост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занесоха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в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къщи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подарък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от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храма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–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своята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първа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детска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0B24AB">
        <w:rPr>
          <w:rFonts w:ascii="Arial" w:eastAsia="Times New Roman" w:hAnsi="Arial" w:cs="Arial"/>
          <w:color w:val="111111"/>
          <w:sz w:val="18"/>
          <w:szCs w:val="18"/>
        </w:rPr>
        <w:t>Библия</w:t>
      </w:r>
      <w:proofErr w:type="spellEnd"/>
      <w:r w:rsidRPr="000B24AB">
        <w:rPr>
          <w:rFonts w:ascii="Arial" w:eastAsia="Times New Roman" w:hAnsi="Arial" w:cs="Arial"/>
          <w:color w:val="111111"/>
          <w:sz w:val="18"/>
          <w:szCs w:val="18"/>
        </w:rPr>
        <w:t>.</w:t>
      </w:r>
      <w:proofErr w:type="gramEnd"/>
    </w:p>
    <w:p w:rsidR="00AC0EFD" w:rsidRPr="00FE33BB" w:rsidRDefault="00AC0EFD" w:rsidP="00AC0EFD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C52914" w:rsidRPr="00C52914" w:rsidRDefault="00C46186" w:rsidP="00C46186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Следва </w:t>
      </w:r>
      <w:r w:rsidR="00AA0CE9">
        <w:rPr>
          <w:rFonts w:asciiTheme="minorHAnsi" w:hAnsiTheme="minorHAnsi"/>
          <w:i/>
          <w:sz w:val="24"/>
          <w:szCs w:val="40"/>
          <w:lang w:val="bg-BG"/>
        </w:rPr>
        <w:t>да опитаме да реализираме идеята Неделно училище, където Библията и вярата ще ни учат на същото на което се учим с програма“Научи се да даряваш“.</w:t>
      </w:r>
    </w:p>
    <w:p w:rsidR="00AC4780" w:rsidRPr="00FB468F" w:rsidRDefault="00AC4780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AC4780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C7" w:rsidRDefault="00A233C7" w:rsidP="00BD0D69">
      <w:pPr>
        <w:spacing w:after="0" w:line="240" w:lineRule="auto"/>
      </w:pPr>
      <w:r>
        <w:separator/>
      </w:r>
    </w:p>
  </w:endnote>
  <w:endnote w:type="continuationSeparator" w:id="0">
    <w:p w:rsidR="00A233C7" w:rsidRDefault="00A233C7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C7" w:rsidRDefault="00A233C7" w:rsidP="00BD0D69">
      <w:pPr>
        <w:spacing w:after="0" w:line="240" w:lineRule="auto"/>
      </w:pPr>
      <w:r>
        <w:separator/>
      </w:r>
    </w:p>
  </w:footnote>
  <w:footnote w:type="continuationSeparator" w:id="0">
    <w:p w:rsidR="00A233C7" w:rsidRDefault="00A233C7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EC2458"/>
    <w:multiLevelType w:val="hybridMultilevel"/>
    <w:tmpl w:val="3D321F30"/>
    <w:lvl w:ilvl="0" w:tplc="8438E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F56BE4"/>
    <w:multiLevelType w:val="hybridMultilevel"/>
    <w:tmpl w:val="1220CB12"/>
    <w:lvl w:ilvl="0" w:tplc="C938F43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35ACE"/>
    <w:rsid w:val="00062DE4"/>
    <w:rsid w:val="000B1BDF"/>
    <w:rsid w:val="000B6114"/>
    <w:rsid w:val="00147AFD"/>
    <w:rsid w:val="00172E53"/>
    <w:rsid w:val="0017336E"/>
    <w:rsid w:val="001A00A6"/>
    <w:rsid w:val="00207499"/>
    <w:rsid w:val="002176D3"/>
    <w:rsid w:val="002315A0"/>
    <w:rsid w:val="002440A8"/>
    <w:rsid w:val="00270CC2"/>
    <w:rsid w:val="002B0F99"/>
    <w:rsid w:val="002D642E"/>
    <w:rsid w:val="00305142"/>
    <w:rsid w:val="003202A4"/>
    <w:rsid w:val="00335424"/>
    <w:rsid w:val="00351798"/>
    <w:rsid w:val="003A7005"/>
    <w:rsid w:val="003C575D"/>
    <w:rsid w:val="003E2A31"/>
    <w:rsid w:val="003F5F35"/>
    <w:rsid w:val="00414407"/>
    <w:rsid w:val="004543DD"/>
    <w:rsid w:val="00480625"/>
    <w:rsid w:val="004867C9"/>
    <w:rsid w:val="004E05D4"/>
    <w:rsid w:val="00504C1C"/>
    <w:rsid w:val="00521526"/>
    <w:rsid w:val="0058737F"/>
    <w:rsid w:val="005D625F"/>
    <w:rsid w:val="00630E44"/>
    <w:rsid w:val="006702B6"/>
    <w:rsid w:val="006F64BA"/>
    <w:rsid w:val="00712B5E"/>
    <w:rsid w:val="007441B3"/>
    <w:rsid w:val="0076420D"/>
    <w:rsid w:val="00826081"/>
    <w:rsid w:val="00844428"/>
    <w:rsid w:val="008446A2"/>
    <w:rsid w:val="0085508E"/>
    <w:rsid w:val="00873FBF"/>
    <w:rsid w:val="00986010"/>
    <w:rsid w:val="009A724C"/>
    <w:rsid w:val="00A01A94"/>
    <w:rsid w:val="00A233C7"/>
    <w:rsid w:val="00AA0CE9"/>
    <w:rsid w:val="00AB7BEC"/>
    <w:rsid w:val="00AC0EFD"/>
    <w:rsid w:val="00AC4780"/>
    <w:rsid w:val="00AD5875"/>
    <w:rsid w:val="00AE2C22"/>
    <w:rsid w:val="00AF49E0"/>
    <w:rsid w:val="00B01FB3"/>
    <w:rsid w:val="00B42B4B"/>
    <w:rsid w:val="00BB39E1"/>
    <w:rsid w:val="00BD0D69"/>
    <w:rsid w:val="00C078F4"/>
    <w:rsid w:val="00C46186"/>
    <w:rsid w:val="00C47030"/>
    <w:rsid w:val="00C52914"/>
    <w:rsid w:val="00C551F0"/>
    <w:rsid w:val="00C96B5D"/>
    <w:rsid w:val="00C97B30"/>
    <w:rsid w:val="00D2608A"/>
    <w:rsid w:val="00D6292F"/>
    <w:rsid w:val="00D64BFF"/>
    <w:rsid w:val="00D6693C"/>
    <w:rsid w:val="00D87179"/>
    <w:rsid w:val="00DB05CC"/>
    <w:rsid w:val="00DB2E7B"/>
    <w:rsid w:val="00DD5DD5"/>
    <w:rsid w:val="00DF4EF2"/>
    <w:rsid w:val="00E56078"/>
    <w:rsid w:val="00E734ED"/>
    <w:rsid w:val="00E96F9F"/>
    <w:rsid w:val="00EB52D7"/>
    <w:rsid w:val="00ED6106"/>
    <w:rsid w:val="00EF1234"/>
    <w:rsid w:val="00F266E8"/>
    <w:rsid w:val="00F57780"/>
    <w:rsid w:val="00F90F4E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0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0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FFD6-C764-48F5-B165-C309059B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Toshiba</cp:lastModifiedBy>
  <cp:revision>9</cp:revision>
  <cp:lastPrinted>2017-03-21T07:30:00Z</cp:lastPrinted>
  <dcterms:created xsi:type="dcterms:W3CDTF">2018-02-24T06:55:00Z</dcterms:created>
  <dcterms:modified xsi:type="dcterms:W3CDTF">2018-02-25T06:23:00Z</dcterms:modified>
</cp:coreProperties>
</file>