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532AEE">
        <w:rPr>
          <w:rFonts w:asciiTheme="minorHAnsi" w:hAnsiTheme="minorHAnsi"/>
          <w:b/>
          <w:sz w:val="44"/>
          <w:lang w:val="bg-BG"/>
        </w:rPr>
        <w:t>Добротворчеството</w:t>
      </w:r>
      <w:proofErr w:type="spellEnd"/>
      <w:r w:rsidR="00532AEE">
        <w:rPr>
          <w:rFonts w:asciiTheme="minorHAnsi" w:hAnsiTheme="minorHAnsi"/>
          <w:b/>
          <w:sz w:val="44"/>
          <w:lang w:val="bg-BG"/>
        </w:rPr>
        <w:t>- мисия възможна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532AEE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32AEE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32AEE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532AEE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532AEE">
        <w:rPr>
          <w:rFonts w:asciiTheme="minorHAnsi" w:hAnsiTheme="minorHAnsi"/>
          <w:i/>
          <w:sz w:val="24"/>
          <w:szCs w:val="40"/>
          <w:lang w:val="bg-BG"/>
        </w:rPr>
        <w:t>Каквото посееш, това ще жънеш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532AEE" w:rsidRPr="00D87179" w:rsidRDefault="00532AEE" w:rsidP="00532AEE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/българска народна мъдрост/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532AEE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Добротата,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добротворчеството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- не с цел, не с повод, а като ежедневно поведени; като вътрешно усещане, че това е правилният начин да живеем, да действаме, да мислим.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532AE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Мой гост за този урок бе Николай Сираков- </w:t>
      </w:r>
      <w:r w:rsidR="00BF4926">
        <w:rPr>
          <w:rFonts w:asciiTheme="minorHAnsi" w:hAnsiTheme="minorHAnsi"/>
          <w:i/>
          <w:sz w:val="24"/>
          <w:szCs w:val="40"/>
          <w:lang w:val="bg-BG"/>
        </w:rPr>
        <w:t xml:space="preserve">дипломиран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актьор, маркетингов мениджър, в момента депутат от ПП ГЕРБ. Но в нито една от тези роли, </w:t>
      </w:r>
      <w:r>
        <w:rPr>
          <w:rFonts w:asciiTheme="minorHAnsi" w:hAnsiTheme="minorHAnsi"/>
          <w:i/>
          <w:sz w:val="24"/>
          <w:szCs w:val="40"/>
          <w:lang w:val="bg-BG"/>
        </w:rPr>
        <w:t>а като сладкодумен разказвач</w:t>
      </w:r>
      <w:r>
        <w:rPr>
          <w:rFonts w:asciiTheme="minorHAnsi" w:hAnsiTheme="minorHAnsi"/>
          <w:i/>
          <w:sz w:val="24"/>
          <w:szCs w:val="40"/>
          <w:lang w:val="bg-BG"/>
        </w:rPr>
        <w:t>, той грабна вниманието на децата</w:t>
      </w:r>
      <w:r w:rsidR="00EA4DA3">
        <w:rPr>
          <w:rFonts w:asciiTheme="minorHAnsi" w:hAnsiTheme="minorHAnsi"/>
          <w:i/>
          <w:sz w:val="24"/>
          <w:szCs w:val="40"/>
          <w:lang w:val="bg-BG"/>
        </w:rPr>
        <w:t xml:space="preserve"> и повече от час те слушаха притихнали, задаваха въпроси, коментираха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Темата бе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добротворче</w:t>
      </w:r>
      <w:r w:rsidR="00EA4DA3">
        <w:rPr>
          <w:rFonts w:asciiTheme="minorHAnsi" w:hAnsiTheme="minorHAnsi"/>
          <w:i/>
          <w:sz w:val="24"/>
          <w:szCs w:val="40"/>
          <w:lang w:val="bg-BG"/>
        </w:rPr>
        <w:t>ството</w:t>
      </w:r>
      <w:proofErr w:type="spellEnd"/>
      <w:r w:rsidR="00EA4DA3">
        <w:rPr>
          <w:rFonts w:asciiTheme="minorHAnsi" w:hAnsiTheme="minorHAnsi"/>
          <w:i/>
          <w:sz w:val="24"/>
          <w:szCs w:val="40"/>
          <w:lang w:val="bg-BG"/>
        </w:rPr>
        <w:t xml:space="preserve">- </w:t>
      </w:r>
      <w:r>
        <w:rPr>
          <w:rFonts w:asciiTheme="minorHAnsi" w:hAnsiTheme="minorHAnsi"/>
          <w:i/>
          <w:sz w:val="24"/>
          <w:szCs w:val="40"/>
          <w:lang w:val="bg-BG"/>
        </w:rPr>
        <w:t>колко е лесно бъдем добри</w:t>
      </w:r>
      <w:r w:rsidR="00EA4DA3">
        <w:rPr>
          <w:rFonts w:asciiTheme="minorHAnsi" w:hAnsiTheme="minorHAnsi"/>
          <w:i/>
          <w:sz w:val="24"/>
          <w:szCs w:val="40"/>
          <w:lang w:val="bg-BG"/>
        </w:rPr>
        <w:t>, защо е важно да бъдем добри, как да бъдем добри</w:t>
      </w:r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EA4DA3" w:rsidRDefault="00EA4DA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Най- напред г-н Сираков попита децата дали те са участвали в благотворителна инициатива. Разказахме му за включването ни в Операция „Жълти стотинки“</w:t>
      </w:r>
      <w:r w:rsidR="00BF4926">
        <w:rPr>
          <w:rFonts w:asciiTheme="minorHAnsi" w:hAnsiTheme="minorHAnsi"/>
          <w:i/>
          <w:sz w:val="24"/>
          <w:szCs w:val="40"/>
          <w:lang w:val="bg-BG"/>
        </w:rPr>
        <w:t xml:space="preserve">, </w:t>
      </w:r>
      <w:r>
        <w:rPr>
          <w:rFonts w:asciiTheme="minorHAnsi" w:hAnsiTheme="minorHAnsi"/>
          <w:i/>
          <w:sz w:val="24"/>
          <w:szCs w:val="40"/>
          <w:lang w:val="bg-BG"/>
        </w:rPr>
        <w:t>„Изплети топлина“, Коледния благотворителен базар. Той предложи да се фокусираме върху първата дейност, защото е била най- масова. Попита учениците защо и как са събирали стотинките. Те казаха, че са включили и родителите си, а целта в национален мащаб е закупуване на апаратура за болни деца. Тогава той ги помоли да затворят очи и да си представят едно болно дете, как се чувства то, за какво мечтае… да си представят, че апаратът вече е купен, детето се лекува, оздравява… как се чувства то, как се чувстват те? След като децата споделиха своите усещания на радост</w:t>
      </w:r>
      <w:r w:rsidR="008F3963">
        <w:rPr>
          <w:rFonts w:asciiTheme="minorHAnsi" w:hAnsiTheme="minorHAnsi"/>
          <w:i/>
          <w:sz w:val="24"/>
          <w:szCs w:val="40"/>
          <w:lang w:val="bg-BG"/>
        </w:rPr>
        <w:t xml:space="preserve"> и удовлетвореност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, г-н Сираков им каза, че всъщност това са двете основни мечти / цели на хората- да живеят в свят без болка и страдание и да бъдат щастливи. </w:t>
      </w:r>
      <w:r w:rsidR="008F3963">
        <w:rPr>
          <w:rFonts w:asciiTheme="minorHAnsi" w:hAnsiTheme="minorHAnsi"/>
          <w:i/>
          <w:sz w:val="24"/>
          <w:szCs w:val="40"/>
          <w:lang w:val="bg-BG"/>
        </w:rPr>
        <w:t>А тайната как се постига това, е много проста- всичко, което вие искате, трябва първо да го дарите на другите.</w:t>
      </w:r>
    </w:p>
    <w:p w:rsidR="008F3963" w:rsidRDefault="008F3963" w:rsidP="008F3963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Припомнихме си народната мъдрост, че 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>
        <w:rPr>
          <w:rFonts w:asciiTheme="minorHAnsi" w:hAnsiTheme="minorHAnsi"/>
          <w:i/>
          <w:sz w:val="24"/>
          <w:szCs w:val="40"/>
          <w:lang w:val="bg-BG"/>
        </w:rPr>
        <w:t>Каквото посееш, това ще жънеш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  <w:r>
        <w:rPr>
          <w:rFonts w:asciiTheme="minorHAnsi" w:hAnsiTheme="minorHAnsi"/>
          <w:i/>
          <w:sz w:val="24"/>
          <w:szCs w:val="40"/>
          <w:lang w:val="bg-BG"/>
        </w:rPr>
        <w:t>. Той ги попита, ако посеят семка от ябълка, какво „ще ожънат“? Ябълка- бе отговорът на децата. Веднага ли става това- попита той. Не, минава известно време. А къде сеем семката и откъде берем ябълката?- бе следващият въпрос. Семката се засява в земята, а ябълката късаме от дървото- единодушни бяха децата.</w:t>
      </w:r>
    </w:p>
    <w:p w:rsidR="008F3963" w:rsidRDefault="008F3963" w:rsidP="008F3963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8F3963">
        <w:rPr>
          <w:rFonts w:asciiTheme="minorHAnsi" w:hAnsiTheme="minorHAnsi"/>
          <w:i/>
          <w:sz w:val="24"/>
          <w:szCs w:val="40"/>
          <w:lang w:val="bg-BG"/>
        </w:rPr>
        <w:t>Точно в тези отговори се крие и другата тайна- про</w:t>
      </w:r>
      <w:r>
        <w:rPr>
          <w:rFonts w:asciiTheme="minorHAnsi" w:hAnsiTheme="minorHAnsi"/>
          <w:i/>
          <w:sz w:val="24"/>
          <w:szCs w:val="40"/>
          <w:lang w:val="bg-BG"/>
        </w:rPr>
        <w:t>шепна им г-н Сираков и обобщи:</w:t>
      </w:r>
    </w:p>
    <w:p w:rsidR="008F3963" w:rsidRPr="008F3963" w:rsidRDefault="008F3963" w:rsidP="008F3963">
      <w:pPr>
        <w:pStyle w:val="af"/>
        <w:numPr>
          <w:ilvl w:val="0"/>
          <w:numId w:val="4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8F3963">
        <w:rPr>
          <w:rFonts w:asciiTheme="minorHAnsi" w:hAnsiTheme="minorHAnsi"/>
          <w:i/>
          <w:sz w:val="24"/>
          <w:szCs w:val="40"/>
          <w:lang w:val="bg-BG"/>
        </w:rPr>
        <w:t>Засяваш нещо малко, но получаваш по- голямо</w:t>
      </w:r>
      <w:r>
        <w:rPr>
          <w:rFonts w:asciiTheme="minorHAnsi" w:hAnsiTheme="minorHAnsi"/>
          <w:i/>
          <w:sz w:val="24"/>
          <w:szCs w:val="40"/>
          <w:lang w:val="bg-BG"/>
        </w:rPr>
        <w:t>;</w:t>
      </w:r>
    </w:p>
    <w:p w:rsidR="008F3963" w:rsidRPr="008F3963" w:rsidRDefault="008F3963" w:rsidP="008F3963">
      <w:pPr>
        <w:pStyle w:val="af"/>
        <w:numPr>
          <w:ilvl w:val="0"/>
          <w:numId w:val="4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8F3963">
        <w:rPr>
          <w:rFonts w:asciiTheme="minorHAnsi" w:hAnsiTheme="minorHAnsi"/>
          <w:i/>
          <w:sz w:val="24"/>
          <w:szCs w:val="40"/>
          <w:lang w:val="bg-BG"/>
        </w:rPr>
        <w:t>Необходимо е обаче търпение</w:t>
      </w:r>
      <w:r>
        <w:rPr>
          <w:rFonts w:asciiTheme="minorHAnsi" w:hAnsiTheme="minorHAnsi"/>
          <w:i/>
          <w:sz w:val="24"/>
          <w:szCs w:val="40"/>
          <w:lang w:val="bg-BG"/>
        </w:rPr>
        <w:t>, минава време, докато получиш своя „дар“;</w:t>
      </w:r>
    </w:p>
    <w:p w:rsidR="008F3963" w:rsidRDefault="008F3963" w:rsidP="008F3963">
      <w:pPr>
        <w:pStyle w:val="af"/>
        <w:numPr>
          <w:ilvl w:val="0"/>
          <w:numId w:val="4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8F3963">
        <w:rPr>
          <w:rFonts w:asciiTheme="minorHAnsi" w:hAnsiTheme="minorHAnsi"/>
          <w:i/>
          <w:sz w:val="24"/>
          <w:szCs w:val="40"/>
          <w:lang w:val="bg-BG"/>
        </w:rPr>
        <w:lastRenderedPageBreak/>
        <w:t>Помагаш на един, но получаваш от друг</w:t>
      </w:r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BA4735" w:rsidRDefault="00BA4735" w:rsidP="00BA4735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това им разказа следната ситуация: представете си, че на пътя има огромна дупка и един човек, по някаква причина, е паднал в нея и вика за помощ. Има три варианта на действие:</w:t>
      </w:r>
    </w:p>
    <w:p w:rsidR="00BA4735" w:rsidRDefault="00BA4735" w:rsidP="00BA4735">
      <w:pPr>
        <w:pStyle w:val="af"/>
        <w:numPr>
          <w:ilvl w:val="0"/>
          <w:numId w:val="5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Ще мине друг пътник, ще чуе вика за помощ, ще надникне и като види човека вътре, ще каже: Ами така е, като не си внимавал! Колко пъти ти е казвано да си гледаш в краката! Защо не си слушал! Къде си гледал! Така ти се пада! Нека това да ти е за урок!.... И ще си замине… /децата бяха единодушни, че този човек е лош и коравосърдечен/</w:t>
      </w:r>
    </w:p>
    <w:p w:rsidR="00BF4926" w:rsidRDefault="00BA4735" w:rsidP="00BA4735">
      <w:pPr>
        <w:pStyle w:val="af"/>
        <w:numPr>
          <w:ilvl w:val="0"/>
          <w:numId w:val="5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Минава следващ пътник, чува виковете, наднича и казва: Олеле, как си паднал вътре? Чакай</w:t>
      </w:r>
      <w:r w:rsidR="00BF4926">
        <w:rPr>
          <w:rFonts w:asciiTheme="minorHAnsi" w:hAnsiTheme="minorHAnsi"/>
          <w:i/>
          <w:sz w:val="24"/>
          <w:szCs w:val="40"/>
          <w:lang w:val="bg-BG"/>
        </w:rPr>
        <w:t>,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ще дойда при теб да не си сам</w:t>
      </w:r>
      <w:r w:rsidR="00BF4926">
        <w:rPr>
          <w:rFonts w:asciiTheme="minorHAnsi" w:hAnsiTheme="minorHAnsi"/>
          <w:i/>
          <w:sz w:val="24"/>
          <w:szCs w:val="40"/>
          <w:lang w:val="bg-BG"/>
        </w:rPr>
        <w:t>, не се притеснявай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… И скача вътре- да викат заедно за помощ и да се жалват… /Г-н Сираков попита децата какво е изпитал вторият човек, за да скочи в дупката? И тук започна един спор между децата относно съжаление или съчувствие е изпитаното чувство, което беше и целта на госта ни. Той обясни на децата, че да „скочиш в дупката“ и да се вайкаш заедно с другия е съжаление, а съчувствие е третият вариант, </w:t>
      </w:r>
      <w:r w:rsidR="00BF4926">
        <w:rPr>
          <w:rFonts w:asciiTheme="minorHAnsi" w:hAnsiTheme="minorHAnsi"/>
          <w:i/>
          <w:sz w:val="24"/>
          <w:szCs w:val="40"/>
          <w:lang w:val="bg-BG"/>
        </w:rPr>
        <w:t>при който:</w:t>
      </w:r>
    </w:p>
    <w:p w:rsidR="00BF4926" w:rsidRDefault="00BF4926" w:rsidP="00BA4735">
      <w:pPr>
        <w:pStyle w:val="af"/>
        <w:numPr>
          <w:ilvl w:val="0"/>
          <w:numId w:val="5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Минава трети пътник, чува виковете, спира се и след като вижда човека в беда, започва да обмисля как е най- добре да му помогне да излезе.</w:t>
      </w:r>
    </w:p>
    <w:p w:rsidR="00BF4926" w:rsidRDefault="00BF4926" w:rsidP="00BF4926">
      <w:pPr>
        <w:spacing w:after="0" w:line="240" w:lineRule="auto"/>
        <w:ind w:left="360"/>
        <w:rPr>
          <w:rFonts w:asciiTheme="minorHAnsi" w:hAnsiTheme="minorHAnsi"/>
          <w:i/>
          <w:sz w:val="24"/>
          <w:szCs w:val="40"/>
          <w:lang w:val="bg-BG"/>
        </w:rPr>
      </w:pPr>
      <w:r w:rsidRPr="00BF4926">
        <w:rPr>
          <w:rFonts w:asciiTheme="minorHAnsi" w:hAnsiTheme="minorHAnsi"/>
          <w:i/>
          <w:sz w:val="24"/>
          <w:szCs w:val="40"/>
          <w:lang w:val="bg-BG"/>
        </w:rPr>
        <w:t xml:space="preserve">Така децата разбраха разликата между съжаление и съчувствие и защо в третия пример имаме </w:t>
      </w:r>
      <w:r w:rsidRPr="00BF4926">
        <w:rPr>
          <w:rFonts w:asciiTheme="minorHAnsi" w:hAnsiTheme="minorHAnsi"/>
          <w:i/>
          <w:sz w:val="24"/>
          <w:szCs w:val="40"/>
          <w:lang w:val="bg-BG"/>
        </w:rPr>
        <w:t>съчувствие</w:t>
      </w:r>
      <w:r w:rsidRPr="00BF4926">
        <w:rPr>
          <w:rFonts w:asciiTheme="minorHAnsi" w:hAnsiTheme="minorHAnsi"/>
          <w:i/>
          <w:sz w:val="24"/>
          <w:szCs w:val="40"/>
          <w:lang w:val="bg-BG"/>
        </w:rPr>
        <w:t xml:space="preserve">- </w:t>
      </w:r>
      <w:r w:rsidRPr="00BF4926">
        <w:rPr>
          <w:rFonts w:asciiTheme="minorHAnsi" w:hAnsiTheme="minorHAnsi"/>
          <w:i/>
          <w:sz w:val="24"/>
          <w:szCs w:val="40"/>
          <w:lang w:val="bg-BG"/>
        </w:rPr>
        <w:t>защото то винаги е съпроводено с действие.</w:t>
      </w:r>
    </w:p>
    <w:p w:rsidR="00BF4926" w:rsidRDefault="004C0F76" w:rsidP="00BF4926">
      <w:pPr>
        <w:spacing w:after="0" w:line="240" w:lineRule="auto"/>
        <w:ind w:left="360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Обсъдихме и факта</w:t>
      </w:r>
      <w:r w:rsidR="00BF4926">
        <w:rPr>
          <w:rFonts w:asciiTheme="minorHAnsi" w:hAnsiTheme="minorHAnsi"/>
          <w:i/>
          <w:sz w:val="24"/>
          <w:szCs w:val="40"/>
          <w:lang w:val="bg-BG"/>
        </w:rPr>
        <w:t>, че всъщност „да паднеш в дупка“ не е нещо фатално, случва се на всеки; по- важното е да си вземеш поука от ситуацията и да се научиш как следващ път да я „</w:t>
      </w:r>
      <w:proofErr w:type="spellStart"/>
      <w:r w:rsidR="00BF4926">
        <w:rPr>
          <w:rFonts w:asciiTheme="minorHAnsi" w:hAnsiTheme="minorHAnsi"/>
          <w:i/>
          <w:sz w:val="24"/>
          <w:szCs w:val="40"/>
          <w:lang w:val="bg-BG"/>
        </w:rPr>
        <w:t>заобиколиш</w:t>
      </w:r>
      <w:proofErr w:type="spellEnd"/>
      <w:r w:rsidR="00BF4926">
        <w:rPr>
          <w:rFonts w:asciiTheme="minorHAnsi" w:hAnsiTheme="minorHAnsi"/>
          <w:i/>
          <w:sz w:val="24"/>
          <w:szCs w:val="40"/>
          <w:lang w:val="bg-BG"/>
        </w:rPr>
        <w:t xml:space="preserve"> или прескочиш“. </w:t>
      </w:r>
    </w:p>
    <w:p w:rsidR="004C0F76" w:rsidRDefault="00C55485" w:rsidP="00BF4926">
      <w:pPr>
        <w:spacing w:after="0" w:line="240" w:lineRule="auto"/>
        <w:ind w:left="360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последната част на урока г-н Сираков попита децата  дали те имат някакви желания- нещо да им се купи, да получат нещо очаквано и желано? Чуха се отговори от „ново колело“ и „нов лаптоп“ до „книги“ и „сладолед“. А какво се случва, когато не получавате веднага това, което искате, или ви го отказват?- попита той. Нервираме се- бяха откровени децата. Тогава той им  описа следната ситуация- помоли ги да си представят в кръг птица, змия и прасе, като всяко животно е захапало опашката на предходното. Птицата- това са нашите желания /когато мечтаем за нещо, ние сякаш летим/. Но ако не получим това, което искаме или ако ни го отказват, това събужда в </w:t>
      </w:r>
      <w:r w:rsidR="00DB7A6B">
        <w:rPr>
          <w:rFonts w:asciiTheme="minorHAnsi" w:hAnsiTheme="minorHAnsi"/>
          <w:i/>
          <w:sz w:val="24"/>
          <w:szCs w:val="40"/>
          <w:lang w:val="bg-BG"/>
        </w:rPr>
        <w:t>нас гняв- а гневът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е змията /затова птицата е захапала опашката й/. </w:t>
      </w:r>
      <w:r w:rsidR="00DB7A6B">
        <w:rPr>
          <w:rFonts w:asciiTheme="minorHAnsi" w:hAnsiTheme="minorHAnsi"/>
          <w:i/>
          <w:sz w:val="24"/>
          <w:szCs w:val="40"/>
          <w:lang w:val="bg-BG"/>
        </w:rPr>
        <w:t>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огато се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поддадем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на този гняв, ставаме зли, лоши, агресивни, завистливи, а това е прасето /нехигиенични чувства, също така невежество, липса на мъдрост</w:t>
      </w:r>
      <w:r w:rsidR="004C0F76">
        <w:rPr>
          <w:rFonts w:asciiTheme="minorHAnsi" w:hAnsiTheme="minorHAnsi"/>
          <w:i/>
          <w:sz w:val="24"/>
          <w:szCs w:val="40"/>
          <w:lang w:val="bg-BG"/>
        </w:rPr>
        <w:t xml:space="preserve">/. </w:t>
      </w:r>
    </w:p>
    <w:p w:rsidR="004C0F76" w:rsidRDefault="004C0F76" w:rsidP="00BF4926">
      <w:pPr>
        <w:spacing w:after="0" w:line="240" w:lineRule="auto"/>
        <w:ind w:left="360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 каква е мъдростта, т.е. знани</w:t>
      </w:r>
      <w:r w:rsidR="00DB7A6B">
        <w:rPr>
          <w:rFonts w:asciiTheme="minorHAnsi" w:hAnsiTheme="minorHAnsi"/>
          <w:i/>
          <w:sz w:val="24"/>
          <w:szCs w:val="40"/>
          <w:lang w:val="bg-BG"/>
        </w:rPr>
        <w:t xml:space="preserve">ето, което ще ни позволи да бъдем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само птици? Това са онези три простички неща, които обсъдихме в началото на часа:</w:t>
      </w:r>
    </w:p>
    <w:p w:rsidR="004C0F76" w:rsidRDefault="004C0F76" w:rsidP="004C0F76">
      <w:pPr>
        <w:pStyle w:val="af"/>
        <w:numPr>
          <w:ilvl w:val="0"/>
          <w:numId w:val="6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4C0F76">
        <w:rPr>
          <w:rFonts w:asciiTheme="minorHAnsi" w:hAnsiTheme="minorHAnsi"/>
          <w:i/>
          <w:sz w:val="24"/>
          <w:szCs w:val="40"/>
          <w:lang w:val="bg-BG"/>
        </w:rPr>
        <w:t xml:space="preserve">за да получиш, първо трябва да дадеш; </w:t>
      </w:r>
    </w:p>
    <w:p w:rsidR="004C0F76" w:rsidRDefault="004C0F76" w:rsidP="004C0F76">
      <w:pPr>
        <w:pStyle w:val="af"/>
        <w:numPr>
          <w:ilvl w:val="0"/>
          <w:numId w:val="6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4C0F76">
        <w:rPr>
          <w:rFonts w:asciiTheme="minorHAnsi" w:hAnsiTheme="minorHAnsi"/>
          <w:i/>
          <w:sz w:val="24"/>
          <w:szCs w:val="40"/>
          <w:lang w:val="bg-BG"/>
        </w:rPr>
        <w:t xml:space="preserve">трябва да си търпелив- необходимо е известно време, за да се превърне семката в ябълка; </w:t>
      </w:r>
    </w:p>
    <w:p w:rsidR="00BF4926" w:rsidRDefault="004C0F76" w:rsidP="004C0F76">
      <w:pPr>
        <w:pStyle w:val="af"/>
        <w:numPr>
          <w:ilvl w:val="0"/>
          <w:numId w:val="6"/>
        </w:num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4C0F76">
        <w:rPr>
          <w:rFonts w:asciiTheme="minorHAnsi" w:hAnsiTheme="minorHAnsi"/>
          <w:i/>
          <w:sz w:val="24"/>
          <w:szCs w:val="40"/>
          <w:lang w:val="bg-BG"/>
        </w:rPr>
        <w:t xml:space="preserve">когато помагаш на някого, прави го безусловно, не чакай той да ти върне жеста на доброта- както семката засяваш в земята, а ябълката береш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по- късно </w:t>
      </w:r>
      <w:r w:rsidRPr="004C0F76">
        <w:rPr>
          <w:rFonts w:asciiTheme="minorHAnsi" w:hAnsiTheme="minorHAnsi"/>
          <w:i/>
          <w:sz w:val="24"/>
          <w:szCs w:val="40"/>
          <w:lang w:val="bg-BG"/>
        </w:rPr>
        <w:t>от дървото, така и твоят дар ще дойде, когато „узрее</w:t>
      </w:r>
      <w:r>
        <w:rPr>
          <w:rFonts w:asciiTheme="minorHAnsi" w:hAnsiTheme="minorHAnsi"/>
          <w:i/>
          <w:sz w:val="24"/>
          <w:szCs w:val="40"/>
          <w:lang w:val="bg-BG"/>
        </w:rPr>
        <w:t>“.</w:t>
      </w:r>
    </w:p>
    <w:p w:rsidR="004C0F76" w:rsidRDefault="004C0F76" w:rsidP="004C0F76">
      <w:pPr>
        <w:pStyle w:val="af"/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Но най- важно е каквото и да ти се случва, каквото и да имаш, да бъдеш благодарен! Благодарен за това, което имаш в момента, защото ако за миг се замислиш, ще си дадеш сметка, че има хора, които и това нямат. </w:t>
      </w:r>
    </w:p>
    <w:p w:rsidR="004C0F76" w:rsidRPr="004C0F76" w:rsidRDefault="004C0F76" w:rsidP="004C0F76">
      <w:pPr>
        <w:pStyle w:val="af"/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А вие, деца, ще получите вашите нови колела, лаптопи и телефони, ако първо „засеете семката“</w:t>
      </w:r>
      <w:r w:rsidR="00DB7A6B">
        <w:rPr>
          <w:rFonts w:asciiTheme="minorHAnsi" w:hAnsiTheme="minorHAnsi"/>
          <w:i/>
          <w:sz w:val="24"/>
          <w:szCs w:val="40"/>
          <w:lang w:val="bg-BG"/>
        </w:rPr>
        <w:t xml:space="preserve"> на едно добро дело!- с това изречение Николай Сираков завърши урока /а аз си дадох сметка, че цял час снимах, писах и слушах с усмивка на лице </w:t>
      </w:r>
      <w:r w:rsidR="00DB7A6B" w:rsidRPr="00DB7A6B">
        <w:rPr>
          <w:rFonts w:asciiTheme="minorHAnsi" w:hAnsiTheme="minorHAnsi"/>
          <w:i/>
          <w:sz w:val="24"/>
          <w:szCs w:val="40"/>
          <w:lang w:val="bg-BG"/>
        </w:rPr>
        <w:sym w:font="Wingdings" w:char="F04A"/>
      </w:r>
      <w:r w:rsidR="00DB7A6B">
        <w:rPr>
          <w:rFonts w:asciiTheme="minorHAnsi" w:hAnsiTheme="minorHAnsi"/>
          <w:i/>
          <w:sz w:val="24"/>
          <w:szCs w:val="40"/>
          <w:lang w:val="bg-BG"/>
        </w:rPr>
        <w:t>/</w:t>
      </w:r>
      <w:bookmarkStart w:id="0" w:name="_GoBack"/>
      <w:bookmarkEnd w:id="0"/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FE33B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>Тук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можете да споделите цитати.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Чрез тях целим цялостното представяне на урока да се оживи и да звучи автентично.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FB468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B468F">
        <w:rPr>
          <w:rFonts w:asciiTheme="minorHAnsi" w:hAnsiTheme="minorHAnsi"/>
          <w:i/>
          <w:sz w:val="24"/>
          <w:szCs w:val="40"/>
          <w:lang w:val="bg-BG"/>
        </w:rPr>
        <w:t xml:space="preserve">Можете да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препоръчате прилагането на някои от техниките, използвани в урока, за други теми. Посочете ги като сфера. Ако в урока не сте включили работа у дома, а сте останали с впечатлението, че е подходящо предвид общата цел на урока, препоръчайте и се аргументирайте. </w:t>
      </w:r>
      <w:r w:rsidR="00FE1DBB">
        <w:rPr>
          <w:rFonts w:asciiTheme="minorHAnsi" w:hAnsiTheme="minorHAnsi"/>
          <w:i/>
          <w:sz w:val="24"/>
          <w:szCs w:val="40"/>
          <w:lang w:val="bg-BG"/>
        </w:rPr>
        <w:t xml:space="preserve">Бихте ли променили нещо в урока, и ако да, то какво точно? Използвахте ли други материали и източници, различни от тези, които сме предложили в материалите, и ако да, то какви?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Тази обратна връзка е изключително ценен ресурс за развиването на програмата и по-добри резултати от съвместната ни работа.   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E2" w:rsidRDefault="007C22E2" w:rsidP="00BD0D69">
      <w:pPr>
        <w:spacing w:after="0" w:line="240" w:lineRule="auto"/>
      </w:pPr>
      <w:r>
        <w:separator/>
      </w:r>
    </w:p>
  </w:endnote>
  <w:endnote w:type="continuationSeparator" w:id="0">
    <w:p w:rsidR="007C22E2" w:rsidRDefault="007C22E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E2" w:rsidRDefault="007C22E2" w:rsidP="00BD0D69">
      <w:pPr>
        <w:spacing w:after="0" w:line="240" w:lineRule="auto"/>
      </w:pPr>
      <w:r>
        <w:separator/>
      </w:r>
    </w:p>
  </w:footnote>
  <w:footnote w:type="continuationSeparator" w:id="0">
    <w:p w:rsidR="007C22E2" w:rsidRDefault="007C22E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00"/>
    <w:multiLevelType w:val="hybridMultilevel"/>
    <w:tmpl w:val="01C647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FF4581"/>
    <w:multiLevelType w:val="hybridMultilevel"/>
    <w:tmpl w:val="599C4EFC"/>
    <w:lvl w:ilvl="0" w:tplc="7D06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B1A12"/>
    <w:multiLevelType w:val="hybridMultilevel"/>
    <w:tmpl w:val="8F7CF9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2162F"/>
    <w:multiLevelType w:val="hybridMultilevel"/>
    <w:tmpl w:val="8D02E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2440A8"/>
    <w:rsid w:val="002B0F99"/>
    <w:rsid w:val="00305142"/>
    <w:rsid w:val="003202A4"/>
    <w:rsid w:val="0032061A"/>
    <w:rsid w:val="00351798"/>
    <w:rsid w:val="004867C9"/>
    <w:rsid w:val="004C0F76"/>
    <w:rsid w:val="004E05D4"/>
    <w:rsid w:val="00532AEE"/>
    <w:rsid w:val="005D625F"/>
    <w:rsid w:val="007441B3"/>
    <w:rsid w:val="0076420D"/>
    <w:rsid w:val="007C22E2"/>
    <w:rsid w:val="00826081"/>
    <w:rsid w:val="008E6689"/>
    <w:rsid w:val="008F3963"/>
    <w:rsid w:val="00B01FB3"/>
    <w:rsid w:val="00BA4735"/>
    <w:rsid w:val="00BD0D69"/>
    <w:rsid w:val="00BF4926"/>
    <w:rsid w:val="00C078F4"/>
    <w:rsid w:val="00C47030"/>
    <w:rsid w:val="00C55485"/>
    <w:rsid w:val="00D2608A"/>
    <w:rsid w:val="00D87179"/>
    <w:rsid w:val="00DB2E7B"/>
    <w:rsid w:val="00DB7A6B"/>
    <w:rsid w:val="00DD5DD5"/>
    <w:rsid w:val="00E56078"/>
    <w:rsid w:val="00E734ED"/>
    <w:rsid w:val="00EA4DA3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DC70-2593-4923-9477-BFAD4C5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17</cp:revision>
  <cp:lastPrinted>2017-03-21T07:30:00Z</cp:lastPrinted>
  <dcterms:created xsi:type="dcterms:W3CDTF">2016-12-02T07:36:00Z</dcterms:created>
  <dcterms:modified xsi:type="dcterms:W3CDTF">2018-03-06T12:44:00Z</dcterms:modified>
</cp:coreProperties>
</file>