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B212DB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3D31C2">
        <w:rPr>
          <w:rFonts w:asciiTheme="minorHAnsi" w:hAnsiTheme="minorHAnsi"/>
          <w:b/>
          <w:sz w:val="36"/>
          <w:szCs w:val="40"/>
          <w:lang w:val="bg-BG"/>
        </w:rPr>
        <w:t>Световен</w:t>
      </w:r>
      <w:r w:rsidR="003D31C2" w:rsidRPr="003D31C2">
        <w:rPr>
          <w:rFonts w:asciiTheme="minorHAnsi" w:hAnsiTheme="minorHAnsi"/>
          <w:b/>
          <w:sz w:val="36"/>
          <w:szCs w:val="40"/>
          <w:lang w:val="bg-BG"/>
        </w:rPr>
        <w:t xml:space="preserve"> ден на книгата и авторското право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74B8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Часовете са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проведен</w:t>
      </w:r>
      <w:r>
        <w:rPr>
          <w:rFonts w:asciiTheme="minorHAnsi" w:hAnsiTheme="minorHAnsi"/>
          <w:b/>
          <w:color w:val="FF0000"/>
          <w:sz w:val="24"/>
          <w:lang w:val="bg-BG"/>
        </w:rPr>
        <w:t>и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="004E05D4"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>
        <w:rPr>
          <w:rFonts w:asciiTheme="minorHAnsi" w:hAnsiTheme="minorHAnsi"/>
          <w:b/>
          <w:color w:val="FF0000"/>
          <w:sz w:val="24"/>
          <w:lang w:val="bg-BG"/>
        </w:rPr>
        <w:t>19.04.2018 и 20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>
        <w:rPr>
          <w:rFonts w:asciiTheme="minorHAnsi" w:hAnsiTheme="minorHAnsi"/>
          <w:b/>
          <w:color w:val="FF0000"/>
          <w:sz w:val="24"/>
          <w:lang w:val="bg-BG"/>
        </w:rPr>
        <w:t>04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B212DB">
        <w:rPr>
          <w:rFonts w:asciiTheme="minorHAnsi" w:hAnsiTheme="minorHAnsi"/>
          <w:b/>
          <w:color w:val="FF0000"/>
          <w:sz w:val="24"/>
          <w:lang w:val="bg-BG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E56078" w:rsidP="00AA7EF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4E74B8">
        <w:rPr>
          <w:rFonts w:asciiTheme="minorHAnsi" w:hAnsiTheme="minorHAnsi"/>
          <w:i/>
          <w:sz w:val="24"/>
          <w:szCs w:val="40"/>
          <w:lang w:val="bg-BG"/>
        </w:rPr>
        <w:t>Хаджи Генчо“ е моята съдба. Тетевен е моята обич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>.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AA7EF0" w:rsidRPr="00D87179" w:rsidRDefault="004E74B8" w:rsidP="00AA7EF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Мария Милева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BA1082" w:rsidRDefault="004E74B8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 се запознаят с Мария Милева- дългогодишен учител</w:t>
      </w:r>
      <w:r w:rsidR="003D31C2">
        <w:rPr>
          <w:rFonts w:asciiTheme="minorHAnsi" w:hAnsiTheme="minorHAnsi"/>
          <w:i/>
          <w:sz w:val="24"/>
          <w:szCs w:val="40"/>
          <w:lang w:val="bg-BG"/>
        </w:rPr>
        <w:t>, поетеса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и автор на химна на училището.</w:t>
      </w:r>
    </w:p>
    <w:p w:rsidR="004E74B8" w:rsidRDefault="004E74B8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получат знания, свързани с поезията, книгите, авторското право.</w:t>
      </w:r>
    </w:p>
    <w:p w:rsidR="003D31C2" w:rsidRPr="00D87179" w:rsidRDefault="003D31C2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Развитие на любов към книгите, към изкуството.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BA1082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4E74B8" w:rsidRDefault="004E74B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1 час- 19.04.2018</w:t>
      </w:r>
    </w:p>
    <w:p w:rsidR="00CC2A6F" w:rsidRDefault="004E74B8" w:rsidP="004E74B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навечерието на 23 април- Световния ден на книгата и авторското право и следващата седмица на детската книга, реших да запозная децата с „истински“ поет- дългогодишната учителка и автор на училищния химн Мария Милева, която вече е пенсионер, но милее и живее с проблемите на образованието в града.</w:t>
      </w:r>
    </w:p>
    <w:p w:rsidR="004E74B8" w:rsidRDefault="004E74B8" w:rsidP="004E74B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Подготовката за тази среща проведох в този първи час. Бях направила табло със снимки и стихове на Петя Дубарова, която е родена на 25 април. Разказах на децата за слънчевото бургаско момиче, за стиховете й, за бригадата, за несправедливото обвинения и последвалото намалено поведение</w:t>
      </w:r>
      <w:r w:rsidR="00FB1614">
        <w:rPr>
          <w:rFonts w:asciiTheme="minorHAnsi" w:hAnsiTheme="minorHAnsi"/>
          <w:i/>
          <w:sz w:val="24"/>
          <w:szCs w:val="40"/>
          <w:lang w:val="bg-BG"/>
        </w:rPr>
        <w:t xml:space="preserve">, за нейната ранна смърт… Учениците бяха впечатлени и питаха какво значи задължителни униформи, бригада и намалено поведение. Четохме нейни стихове, коментирахме ги. </w:t>
      </w:r>
    </w:p>
    <w:p w:rsidR="00FB1614" w:rsidRDefault="00FB1614" w:rsidP="004E74B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това обсъдихме значението на изразите „авторско право“, „плагиатство“, „защита на авторските права“, „подсъдно“. </w:t>
      </w:r>
    </w:p>
    <w:p w:rsidR="00FB1614" w:rsidRDefault="00FB1614" w:rsidP="004E74B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последните десетина минути от часа разделих класа на отбори от по 4 души и им дадох предварително подготвени работни листа, които те трябваше да решат под формата на състезание. Въпросите бяха свързани с литературни произведения, техните автори и жанр.</w:t>
      </w:r>
    </w:p>
    <w:p w:rsidR="00FB1614" w:rsidRDefault="00FB1614" w:rsidP="004E74B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B1614" w:rsidRPr="00FB1614" w:rsidRDefault="00FB1614" w:rsidP="00FB1614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2 час- 20</w:t>
      </w:r>
      <w:r>
        <w:rPr>
          <w:rFonts w:ascii="Myriad Pro Cond" w:hAnsi="Myriad Pro Cond"/>
          <w:b/>
          <w:smallCaps/>
          <w:sz w:val="24"/>
          <w:lang w:val="bg-BG"/>
        </w:rPr>
        <w:t>.04.2018</w:t>
      </w:r>
    </w:p>
    <w:p w:rsidR="00FB1614" w:rsidRDefault="00FB1614" w:rsidP="004E74B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Една силно емоционална среща- за мен като учител, който среща бивш колега; за децата- среща с „истинска“ поетеса, която е издала няколко стихосбирки.</w:t>
      </w:r>
    </w:p>
    <w:p w:rsidR="00FB1614" w:rsidRDefault="000E09C3" w:rsidP="004E74B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като представих Мария Милева, й дадох думата на нея да разкаже накратко за себе си и 35-те години учителски стаж в нашето училище. </w:t>
      </w:r>
    </w:p>
    <w:p w:rsidR="000E09C3" w:rsidRDefault="000E09C3" w:rsidP="004E74B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Няколко деца бяха предварително подготвили изразително четене на нейни стихове, с което срещата започна затрогващо и мило. А после „заваляха“ въпросите от тяхна страна:</w:t>
      </w:r>
    </w:p>
    <w:p w:rsidR="000E09C3" w:rsidRPr="000E09C3" w:rsidRDefault="000E09C3" w:rsidP="000E09C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</w:t>
      </w:r>
      <w:r w:rsidRPr="000E09C3">
        <w:rPr>
          <w:rFonts w:asciiTheme="minorHAnsi" w:hAnsiTheme="minorHAnsi"/>
          <w:i/>
          <w:sz w:val="24"/>
          <w:szCs w:val="40"/>
          <w:lang w:val="bg-BG"/>
        </w:rPr>
        <w:t>ога е написала пъ</w:t>
      </w:r>
      <w:r>
        <w:rPr>
          <w:rFonts w:asciiTheme="minorHAnsi" w:hAnsiTheme="minorHAnsi"/>
          <w:i/>
          <w:sz w:val="24"/>
          <w:szCs w:val="40"/>
          <w:lang w:val="bg-BG"/>
        </w:rPr>
        <w:t>рвото си стихотворение?</w:t>
      </w:r>
    </w:p>
    <w:p w:rsidR="000E09C3" w:rsidRPr="000E09C3" w:rsidRDefault="000E09C3" w:rsidP="000E09C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Какво я вдъхновява да пише? </w:t>
      </w:r>
    </w:p>
    <w:p w:rsidR="000E09C3" w:rsidRPr="000E09C3" w:rsidRDefault="000E09C3" w:rsidP="000E09C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 намира римите?</w:t>
      </w:r>
    </w:p>
    <w:p w:rsidR="000E09C3" w:rsidRPr="00A4044A" w:rsidRDefault="000E09C3" w:rsidP="000E09C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 се издава книга?</w:t>
      </w:r>
    </w:p>
    <w:p w:rsidR="00A4044A" w:rsidRPr="000E09C3" w:rsidRDefault="00A4044A" w:rsidP="000E09C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Кой прави рисунките в нейните книги?</w:t>
      </w:r>
    </w:p>
    <w:p w:rsidR="000E09C3" w:rsidRPr="000E09C3" w:rsidRDefault="000E09C3" w:rsidP="000E09C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Има ли други хобита?</w:t>
      </w:r>
    </w:p>
    <w:p w:rsidR="000E09C3" w:rsidRPr="00A4044A" w:rsidRDefault="000E09C3" w:rsidP="000E09C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Различават ли се днешните деца от тези от времето на нейното преподаване? Кои са по- добри? </w:t>
      </w:r>
    </w:p>
    <w:p w:rsidR="00A4044A" w:rsidRDefault="00A4044A" w:rsidP="00A4044A">
      <w:pPr>
        <w:pStyle w:val="af"/>
        <w:spacing w:after="0" w:line="240" w:lineRule="auto"/>
        <w:ind w:left="64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Въпросите бяха много и разнообразни. Децата бяха впечатлени, когато авторката им каза, че няколко от нейните стихове са се превърнали и в песни и ги запя. </w:t>
      </w:r>
    </w:p>
    <w:p w:rsidR="00E13CDA" w:rsidRPr="00A4044A" w:rsidRDefault="00E13CDA" w:rsidP="00A4044A">
      <w:pPr>
        <w:pStyle w:val="af"/>
        <w:spacing w:after="0" w:line="240" w:lineRule="auto"/>
        <w:ind w:left="64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Поговорихме и за патрона на нашето училище- Хаджи Генчо. Г-жа Милева напомни на децата за неговата щедрост и дарителство, че всички ученици са негови наследници и трябва да носят в сърцата си тази негова доброта и готовност да помогне. Или както сам</w:t>
      </w:r>
      <w:r w:rsidR="003D31C2">
        <w:rPr>
          <w:rFonts w:asciiTheme="minorHAnsi" w:hAnsiTheme="minorHAnsi"/>
          <w:i/>
          <w:sz w:val="24"/>
          <w:szCs w:val="40"/>
          <w:lang w:val="bg-BG"/>
        </w:rPr>
        <w:t>а</w:t>
      </w:r>
      <w:r>
        <w:rPr>
          <w:rFonts w:asciiTheme="minorHAnsi" w:hAnsiTheme="minorHAnsi"/>
          <w:i/>
          <w:sz w:val="24"/>
          <w:szCs w:val="40"/>
          <w:lang w:val="bg-BG"/>
        </w:rPr>
        <w:t>та тя каза- „</w:t>
      </w:r>
      <w:r w:rsidR="003D31C2">
        <w:rPr>
          <w:rFonts w:asciiTheme="minorHAnsi" w:hAnsiTheme="minorHAnsi"/>
          <w:i/>
          <w:sz w:val="24"/>
          <w:szCs w:val="40"/>
          <w:lang w:val="bg-BG"/>
        </w:rPr>
        <w:t>Хаджи Генч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о“ е гордост и </w:t>
      </w:r>
      <w:r w:rsidR="003D31C2">
        <w:rPr>
          <w:rFonts w:asciiTheme="minorHAnsi" w:hAnsiTheme="minorHAnsi"/>
          <w:i/>
          <w:sz w:val="24"/>
          <w:szCs w:val="40"/>
          <w:lang w:val="bg-BG"/>
        </w:rPr>
        <w:t>отговорност.</w:t>
      </w:r>
    </w:p>
    <w:p w:rsidR="00A4044A" w:rsidRPr="000E09C3" w:rsidRDefault="00A4044A" w:rsidP="00A4044A">
      <w:pPr>
        <w:pStyle w:val="af"/>
        <w:spacing w:after="0" w:line="240" w:lineRule="auto"/>
        <w:ind w:left="64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Но най- вълнуващият момент дойде накрая, когато всички ние запяхме химна на училището, заедно с неговия автор…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C42427" w:rsidRPr="00F7329A" w:rsidRDefault="00C42427" w:rsidP="00C42427">
      <w:pPr>
        <w:shd w:val="clear" w:color="auto" w:fill="E9EBEE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</w:pPr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 xml:space="preserve">23 </w:t>
      </w:r>
      <w:proofErr w:type="spellStart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>април</w:t>
      </w:r>
      <w:proofErr w:type="spellEnd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 xml:space="preserve"> -</w:t>
      </w:r>
      <w:proofErr w:type="spellStart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>Световен</w:t>
      </w:r>
      <w:proofErr w:type="spellEnd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 xml:space="preserve"> </w:t>
      </w:r>
      <w:proofErr w:type="spellStart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>ден</w:t>
      </w:r>
      <w:proofErr w:type="spellEnd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 xml:space="preserve"> </w:t>
      </w:r>
      <w:proofErr w:type="spellStart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>на</w:t>
      </w:r>
      <w:proofErr w:type="spellEnd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 xml:space="preserve"> </w:t>
      </w:r>
      <w:proofErr w:type="spellStart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>книгата</w:t>
      </w:r>
      <w:proofErr w:type="spellEnd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 xml:space="preserve"> и </w:t>
      </w:r>
      <w:proofErr w:type="spellStart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>авторското</w:t>
      </w:r>
      <w:proofErr w:type="spellEnd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 xml:space="preserve"> </w:t>
      </w:r>
      <w:proofErr w:type="spellStart"/>
      <w:r w:rsidRPr="00F7329A">
        <w:rPr>
          <w:rFonts w:ascii="Helvetica" w:eastAsia="Times New Roman" w:hAnsi="Helvetica" w:cs="Helvetica"/>
          <w:bCs/>
          <w:color w:val="333333"/>
          <w:sz w:val="36"/>
          <w:szCs w:val="36"/>
          <w:lang w:eastAsia="bg-BG"/>
        </w:rPr>
        <w:t>право</w:t>
      </w:r>
      <w:proofErr w:type="spellEnd"/>
    </w:p>
    <w:p w:rsidR="00C42427" w:rsidRDefault="00C42427" w:rsidP="00C42427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bdr w:val="single" w:sz="6" w:space="0" w:color="C2C2C2" w:frame="1"/>
          <w:lang w:eastAsia="bg-BG"/>
        </w:rPr>
        <w:drawing>
          <wp:anchor distT="0" distB="0" distL="114300" distR="114300" simplePos="0" relativeHeight="251676672" behindDoc="1" locked="0" layoutInCell="1" allowOverlap="1" wp14:anchorId="27A653BE" wp14:editId="32E77585">
            <wp:simplePos x="0" y="0"/>
            <wp:positionH relativeFrom="column">
              <wp:posOffset>5412740</wp:posOffset>
            </wp:positionH>
            <wp:positionV relativeFrom="paragraph">
              <wp:posOffset>508635</wp:posOffset>
            </wp:positionV>
            <wp:extent cx="1085850" cy="1019810"/>
            <wp:effectExtent l="0" t="0" r="0" b="8890"/>
            <wp:wrapThrough wrapText="bothSides">
              <wp:wrapPolygon edited="0">
                <wp:start x="0" y="0"/>
                <wp:lineTo x="0" y="21385"/>
                <wp:lineTo x="21221" y="21385"/>
                <wp:lineTo x="21221" y="0"/>
                <wp:lineTo x="0" y="0"/>
              </wp:wrapPolygon>
            </wp:wrapThrough>
            <wp:docPr id="10" name="Картина 10" descr="https://www.smartest.bg/user_images/Evgenia/793/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artest.bg/user_images/Evgenia/793/57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427" w:rsidRPr="00417492" w:rsidRDefault="00C42427" w:rsidP="00C42427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1. "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Спящата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хубавица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" е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написана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...</w:t>
      </w:r>
      <w:proofErr w:type="gram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?</w:t>
      </w:r>
      <w:r w:rsidRPr="004174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(1 т.)</w:t>
      </w:r>
    </w:p>
    <w:p w:rsidR="00C42427" w:rsidRPr="00417492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32" type="#_x0000_t75" style="width:20.25pt;height:18pt" o:ole="">
            <v:imagedata r:id="rId13" o:title=""/>
          </v:shape>
          <w:control r:id="rId14" w:name="DefaultOcxName" w:shapeid="_x0000_i1132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Братя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Грим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31" type="#_x0000_t75" style="width:20.25pt;height:18pt" o:ole="">
            <v:imagedata r:id="rId13" o:title=""/>
          </v:shape>
          <w:control r:id="rId15" w:name="DefaultOcxName1" w:shapeid="_x0000_i1131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Ханс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Кр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.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Андерсен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30" type="#_x0000_t75" style="width:20.25pt;height:18pt" o:ole="">
            <v:imagedata r:id="rId13" o:title=""/>
          </v:shape>
          <w:control r:id="rId16" w:name="DefaultOcxName2" w:shapeid="_x0000_i1130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Доналд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Бисет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29" type="#_x0000_t75" style="width:20.25pt;height:18pt" o:ole="">
            <v:imagedata r:id="rId13" o:title=""/>
          </v:shape>
          <w:control r:id="rId17" w:name="HTMLOption1" w:shapeid="_x0000_i1129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Руал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Дал</w:t>
      </w:r>
      <w:proofErr w:type="spellEnd"/>
    </w:p>
    <w:p w:rsidR="00C42427" w:rsidRPr="00417492" w:rsidRDefault="00C42427" w:rsidP="00C42427">
      <w:pPr>
        <w:numPr>
          <w:ilvl w:val="0"/>
          <w:numId w:val="7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bdr w:val="single" w:sz="6" w:space="0" w:color="C2C2C2" w:frame="1"/>
          <w:lang w:eastAsia="bg-BG"/>
        </w:rPr>
        <w:drawing>
          <wp:anchor distT="0" distB="0" distL="114300" distR="114300" simplePos="0" relativeHeight="251677696" behindDoc="1" locked="0" layoutInCell="1" allowOverlap="1" wp14:anchorId="5C82F8F1" wp14:editId="27951337">
            <wp:simplePos x="0" y="0"/>
            <wp:positionH relativeFrom="column">
              <wp:posOffset>5472430</wp:posOffset>
            </wp:positionH>
            <wp:positionV relativeFrom="paragraph">
              <wp:posOffset>122555</wp:posOffset>
            </wp:positionV>
            <wp:extent cx="920115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019" y="21433"/>
                <wp:lineTo x="21019" y="0"/>
                <wp:lineTo x="0" y="0"/>
              </wp:wrapPolygon>
            </wp:wrapThrough>
            <wp:docPr id="2" name="Картина 2" descr="https://www.smartest.bg/user_images/Evgenia/793/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martest.bg/user_images/Evgenia/793/57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2.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Стихотворението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"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Продавач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надежда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" е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написано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...</w:t>
      </w:r>
      <w:proofErr w:type="gram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?</w:t>
      </w:r>
      <w:r w:rsidRPr="004174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(1 т.)</w:t>
      </w:r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Theme="minorHAnsi" w:eastAsia="Times New Roman" w:hAnsiTheme="minorHAnsi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val="bg-BG" w:eastAsia="bg-BG"/>
        </w:rPr>
      </w:pP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28" type="#_x0000_t75" style="width:20.25pt;height:18pt" o:ole="">
            <v:imagedata r:id="rId13" o:title=""/>
          </v:shape>
          <w:control r:id="rId19" w:name="DefaultOcxName3" w:shapeid="_x0000_i1128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Недялко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proofErr w:type="gram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Йорданов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</w:t>
      </w:r>
      <w:proofErr w:type="gram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27" type="#_x0000_t75" style="width:20.25pt;height:18pt" o:ole="">
            <v:imagedata r:id="rId13" o:title=""/>
          </v:shape>
          <w:control r:id="rId20" w:name="DefaultOcxName4" w:shapeid="_x0000_i1127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Дора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Габе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26" type="#_x0000_t75" style="width:20.25pt;height:18pt" o:ole="">
            <v:imagedata r:id="rId13" o:title=""/>
          </v:shape>
          <w:control r:id="rId21" w:name="DefaultOcxName5" w:shapeid="_x0000_i1126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Джани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Родари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25" type="#_x0000_t75" style="width:20.25pt;height:18pt" o:ole="">
            <v:imagedata r:id="rId13" o:title=""/>
          </v:shape>
          <w:control r:id="rId22" w:name="DefaultOcxName6" w:shapeid="_x0000_i1125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Леда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Милева</w:t>
      </w:r>
      <w:proofErr w:type="spellEnd"/>
    </w:p>
    <w:p w:rsidR="00C42427" w:rsidRPr="00C42427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val="bg-BG" w:eastAsia="bg-BG"/>
        </w:rPr>
      </w:pPr>
    </w:p>
    <w:p w:rsidR="00C42427" w:rsidRPr="00417492" w:rsidRDefault="00C42427" w:rsidP="00C42427">
      <w:pPr>
        <w:numPr>
          <w:ilvl w:val="0"/>
          <w:numId w:val="8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bdr w:val="single" w:sz="6" w:space="0" w:color="C2C2C2" w:frame="1"/>
          <w:lang w:eastAsia="bg-BG"/>
        </w:rPr>
        <w:drawing>
          <wp:anchor distT="0" distB="0" distL="114300" distR="114300" simplePos="0" relativeHeight="251678720" behindDoc="1" locked="0" layoutInCell="1" allowOverlap="1" wp14:anchorId="17BCA2E6" wp14:editId="3AC20328">
            <wp:simplePos x="0" y="0"/>
            <wp:positionH relativeFrom="column">
              <wp:posOffset>5253355</wp:posOffset>
            </wp:positionH>
            <wp:positionV relativeFrom="paragraph">
              <wp:posOffset>720090</wp:posOffset>
            </wp:positionV>
            <wp:extent cx="1273810" cy="904875"/>
            <wp:effectExtent l="0" t="0" r="2540" b="9525"/>
            <wp:wrapThrough wrapText="bothSides">
              <wp:wrapPolygon edited="0">
                <wp:start x="0" y="0"/>
                <wp:lineTo x="0" y="21373"/>
                <wp:lineTo x="21320" y="21373"/>
                <wp:lineTo x="21320" y="0"/>
                <wp:lineTo x="0" y="0"/>
              </wp:wrapPolygon>
            </wp:wrapThrough>
            <wp:docPr id="6" name="Картина 6" descr="https://www.smartest.bg/user_images/Evgenia/793/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martest.bg/user_images/Evgenia/793/57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3.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кое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стихотворение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тези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стихове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gram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" ...</w:t>
      </w:r>
      <w:proofErr w:type="gram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Какво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е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охолство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какво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пари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светлата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участ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бъдем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добри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!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Когато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в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сърцето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ти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гняв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надига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кажи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наум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думата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"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стига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" ..."?</w:t>
      </w:r>
      <w:r w:rsidRPr="004174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(1 т.)</w:t>
      </w:r>
    </w:p>
    <w:p w:rsidR="00C42427" w:rsidRPr="00417492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24" type="#_x0000_t75" style="width:20.25pt;height:18pt" o:ole="">
            <v:imagedata r:id="rId13" o:title=""/>
          </v:shape>
          <w:control r:id="rId24" w:name="DefaultOcxName7" w:shapeid="_x0000_i1124"/>
        </w:objec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"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Братя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"</w:t>
      </w:r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23" type="#_x0000_t75" style="width:20.25pt;height:18pt" o:ole="">
            <v:imagedata r:id="rId13" o:title=""/>
          </v:shape>
          <w:control r:id="rId25" w:name="DefaultOcxName8" w:shapeid="_x0000_i1123"/>
        </w:objec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"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Надежда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"</w:t>
      </w:r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22" type="#_x0000_t75" style="width:20.25pt;height:18pt" o:ole="">
            <v:imagedata r:id="rId13" o:title=""/>
          </v:shape>
          <w:control r:id="rId26" w:name="DefaultOcxName9" w:shapeid="_x0000_i1122"/>
        </w:objec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"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Чудната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врата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"</w:t>
      </w:r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21" type="#_x0000_t75" style="width:20.25pt;height:18pt" o:ole="">
            <v:imagedata r:id="rId13" o:title=""/>
          </v:shape>
          <w:control r:id="rId27" w:name="DefaultOcxName10" w:shapeid="_x0000_i1121"/>
        </w:objec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"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Песен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за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доброто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"</w:t>
      </w:r>
    </w:p>
    <w:p w:rsidR="00C42427" w:rsidRPr="00417492" w:rsidRDefault="00C42427" w:rsidP="00C42427">
      <w:pPr>
        <w:numPr>
          <w:ilvl w:val="0"/>
          <w:numId w:val="9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bdr w:val="single" w:sz="6" w:space="0" w:color="C2C2C2" w:frame="1"/>
          <w:lang w:eastAsia="bg-BG"/>
        </w:rPr>
        <w:drawing>
          <wp:anchor distT="0" distB="0" distL="114300" distR="114300" simplePos="0" relativeHeight="251679744" behindDoc="1" locked="0" layoutInCell="1" allowOverlap="1" wp14:anchorId="4309BFB0" wp14:editId="680B9A01">
            <wp:simplePos x="0" y="0"/>
            <wp:positionH relativeFrom="column">
              <wp:posOffset>5184140</wp:posOffset>
            </wp:positionH>
            <wp:positionV relativeFrom="paragraph">
              <wp:posOffset>400685</wp:posOffset>
            </wp:positionV>
            <wp:extent cx="1390650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1304" y="21324"/>
                <wp:lineTo x="21304" y="0"/>
                <wp:lineTo x="0" y="0"/>
              </wp:wrapPolygon>
            </wp:wrapThrough>
            <wp:docPr id="7" name="Картина 7" descr="https://www.smartest.bg/user_images/Evgenia/793/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martest.bg/user_images/Evgenia/793/571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 "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Ние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врабчетата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" е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написана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...</w:t>
      </w:r>
      <w:proofErr w:type="gram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?</w:t>
      </w:r>
      <w:r w:rsidRPr="004174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(1 т.)</w:t>
      </w:r>
    </w:p>
    <w:p w:rsidR="00C42427" w:rsidRPr="00417492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20" type="#_x0000_t75" style="width:20.25pt;height:18pt" o:ole="">
            <v:imagedata r:id="rId13" o:title=""/>
          </v:shape>
          <w:control r:id="rId29" w:name="DefaultOcxName11" w:shapeid="_x0000_i1120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Йордан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Радичков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19" type="#_x0000_t75" style="width:20.25pt;height:18pt" o:ole="">
            <v:imagedata r:id="rId13" o:title=""/>
          </v:shape>
          <w:control r:id="rId30" w:name="DefaultOcxName12" w:shapeid="_x0000_i1119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Иван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Вазов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18" type="#_x0000_t75" style="width:20.25pt;height:18pt" o:ole="">
            <v:imagedata r:id="rId13" o:title=""/>
          </v:shape>
          <w:control r:id="rId31" w:name="DefaultOcxName13" w:shapeid="_x0000_i1118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Ран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Босилек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17" type="#_x0000_t75" style="width:20.25pt;height:18pt" o:ole="">
            <v:imagedata r:id="rId13" o:title=""/>
          </v:shape>
          <w:control r:id="rId32" w:name="DefaultOcxName14" w:shapeid="_x0000_i1117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Асен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Босев</w:t>
      </w:r>
      <w:bookmarkStart w:id="0" w:name="_GoBack"/>
      <w:bookmarkEnd w:id="0"/>
      <w:proofErr w:type="spellEnd"/>
    </w:p>
    <w:p w:rsidR="00C42427" w:rsidRPr="00417492" w:rsidRDefault="00C42427" w:rsidP="00C42427">
      <w:pPr>
        <w:numPr>
          <w:ilvl w:val="0"/>
          <w:numId w:val="10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5.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Стихотворението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"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Де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е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България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" е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написано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...?</w:t>
      </w:r>
      <w:r w:rsidRPr="004174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(1 т.)</w:t>
      </w:r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</w:pP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16" type="#_x0000_t75" style="width:20.25pt;height:18pt" o:ole="">
            <v:imagedata r:id="rId13" o:title=""/>
          </v:shape>
          <w:control r:id="rId33" w:name="DefaultOcxName15" w:shapeid="_x0000_i1116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Леда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Милева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15" type="#_x0000_t75" style="width:20.25pt;height:18pt" o:ole="">
            <v:imagedata r:id="rId13" o:title=""/>
          </v:shape>
          <w:control r:id="rId34" w:name="DefaultOcxName16" w:shapeid="_x0000_i1115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Елисавета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Багряна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14" type="#_x0000_t75" style="width:20.25pt;height:18pt" o:ole="">
            <v:imagedata r:id="rId13" o:title=""/>
          </v:shape>
          <w:control r:id="rId35" w:name="DefaultOcxName17" w:shapeid="_x0000_i1114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Иван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Вазов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13" type="#_x0000_t75" style="width:20.25pt;height:18pt" o:ole="">
            <v:imagedata r:id="rId13" o:title=""/>
          </v:shape>
          <w:control r:id="rId36" w:name="DefaultOcxName18" w:shapeid="_x0000_i1113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Радой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Киров</w:t>
      </w:r>
      <w:proofErr w:type="spellEnd"/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</w:pPr>
    </w:p>
    <w:p w:rsidR="00C42427" w:rsidRPr="00417492" w:rsidRDefault="00C42427" w:rsidP="00C42427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bdr w:val="single" w:sz="6" w:space="0" w:color="C2C2C2" w:frame="1"/>
          <w:lang w:eastAsia="bg-BG"/>
        </w:rPr>
        <w:drawing>
          <wp:anchor distT="0" distB="0" distL="114300" distR="114300" simplePos="0" relativeHeight="251680768" behindDoc="1" locked="0" layoutInCell="1" allowOverlap="1" wp14:anchorId="01BA58F9" wp14:editId="64F3ECDF">
            <wp:simplePos x="0" y="0"/>
            <wp:positionH relativeFrom="column">
              <wp:posOffset>5731510</wp:posOffset>
            </wp:positionH>
            <wp:positionV relativeFrom="paragraph">
              <wp:posOffset>254635</wp:posOffset>
            </wp:positionV>
            <wp:extent cx="708025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0922" y="21405"/>
                <wp:lineTo x="20922" y="0"/>
                <wp:lineTo x="0" y="0"/>
              </wp:wrapPolygon>
            </wp:wrapThrough>
            <wp:docPr id="14" name="Картина 14" descr="https://www.smartest.bg/user_images/Evgenia/793/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martest.bg/user_images/Evgenia/793/572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6. "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Пипи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Дългото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чорапче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" е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написана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...</w:t>
      </w:r>
      <w:proofErr w:type="gram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?</w:t>
      </w:r>
      <w:r w:rsidRPr="004174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gramStart"/>
      <w:r w:rsidRPr="004174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(1 т.)</w:t>
      </w:r>
      <w:proofErr w:type="gramEnd"/>
    </w:p>
    <w:p w:rsidR="00C42427" w:rsidRPr="00C42427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Theme="minorHAnsi" w:eastAsia="Times New Roman" w:hAnsiTheme="minorHAnsi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val="bg-BG" w:eastAsia="bg-BG"/>
        </w:rPr>
      </w:pP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12" type="#_x0000_t75" style="width:20.25pt;height:18pt" o:ole="">
            <v:imagedata r:id="rId13" o:title=""/>
          </v:shape>
          <w:control r:id="rId38" w:name="DefaultOcxName19" w:shapeid="_x0000_i1112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Ханс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Кр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.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Андерсен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11" type="#_x0000_t75" style="width:20.25pt;height:18pt" o:ole="">
            <v:imagedata r:id="rId13" o:title=""/>
          </v:shape>
          <w:control r:id="rId39" w:name="DefaultOcxName20" w:shapeid="_x0000_i1111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Братя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Грим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10" type="#_x0000_t75" style="width:20.25pt;height:18pt" o:ole="">
            <v:imagedata r:id="rId13" o:title=""/>
          </v:shape>
          <w:control r:id="rId40" w:name="DefaultOcxName21" w:shapeid="_x0000_i1110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Алън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Милн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09" type="#_x0000_t75" style="width:20.25pt;height:18pt" o:ole="">
            <v:imagedata r:id="rId13" o:title=""/>
          </v:shape>
          <w:control r:id="rId41" w:name="DefaultOcxName22" w:shapeid="_x0000_i1109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Астрид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Линдгрен</w:t>
      </w:r>
      <w:proofErr w:type="spellEnd"/>
    </w:p>
    <w:p w:rsidR="00C42427" w:rsidRPr="00417492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42427" w:rsidRPr="00417492" w:rsidRDefault="00C42427" w:rsidP="00C42427">
      <w:pPr>
        <w:numPr>
          <w:ilvl w:val="0"/>
          <w:numId w:val="1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7. "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Добро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добро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" е </w:t>
      </w:r>
      <w:proofErr w:type="spellStart"/>
      <w:proofErr w:type="gram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написал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......</w:t>
      </w:r>
      <w:proofErr w:type="gram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?</w:t>
      </w:r>
      <w:r w:rsidRPr="004174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(1 т.)</w:t>
      </w:r>
    </w:p>
    <w:p w:rsidR="00C42427" w:rsidRPr="00417492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08" type="#_x0000_t75" style="width:20.25pt;height:18pt" o:ole="">
            <v:imagedata r:id="rId13" o:title=""/>
          </v:shape>
          <w:control r:id="rId42" w:name="DefaultOcxName23" w:shapeid="_x0000_i1108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Асен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Босев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07" type="#_x0000_t75" style="width:20.25pt;height:18pt" o:ole="">
            <v:imagedata r:id="rId13" o:title=""/>
          </v:shape>
          <w:control r:id="rId43" w:name="DefaultOcxName24" w:shapeid="_x0000_i1107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Ран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Босилек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06" type="#_x0000_t75" style="width:20.25pt;height:18pt" o:ole="">
            <v:imagedata r:id="rId13" o:title=""/>
          </v:shape>
          <w:control r:id="rId44" w:name="DefaultOcxName25" w:shapeid="_x0000_i1106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Марко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Ганчев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05" type="#_x0000_t75" style="width:20.25pt;height:18pt" o:ole="">
            <v:imagedata r:id="rId13" o:title=""/>
          </v:shape>
          <w:control r:id="rId45" w:name="DefaultOcxName26" w:shapeid="_x0000_i1105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Леда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Милева</w:t>
      </w:r>
      <w:proofErr w:type="spellEnd"/>
    </w:p>
    <w:p w:rsidR="00C42427" w:rsidRPr="00417492" w:rsidRDefault="00C42427" w:rsidP="00C42427">
      <w:pPr>
        <w:numPr>
          <w:ilvl w:val="0"/>
          <w:numId w:val="1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8.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Коя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мъдрост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подхожда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най-добре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приказката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"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Най-голямото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богатство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"?</w:t>
      </w:r>
      <w:r w:rsidRPr="004174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(1 т.)</w:t>
      </w:r>
    </w:p>
    <w:p w:rsidR="00C42427" w:rsidRPr="00417492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04" type="#_x0000_t75" style="width:20.25pt;height:18pt" o:ole="">
            <v:imagedata r:id="rId13" o:title=""/>
          </v:shape>
          <w:control r:id="rId46" w:name="DefaultOcxName27" w:shapeid="_x0000_i1104"/>
        </w:object>
      </w:r>
      <w:proofErr w:type="spellStart"/>
      <w:proofErr w:type="gram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Здраве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се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цени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,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кога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се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загуби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.</w:t>
      </w:r>
      <w:proofErr w:type="gram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     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03" type="#_x0000_t75" style="width:20.25pt;height:18pt" o:ole="">
            <v:imagedata r:id="rId13" o:title=""/>
          </v:shape>
          <w:control r:id="rId47" w:name="DefaultOcxName28" w:shapeid="_x0000_i1103"/>
        </w:object>
      </w:r>
      <w:proofErr w:type="spellStart"/>
      <w:proofErr w:type="gram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Бягай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от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човек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,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който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все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за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болести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говори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.</w:t>
      </w:r>
      <w:proofErr w:type="gramEnd"/>
    </w:p>
    <w:p w:rsidR="00C42427" w:rsidRPr="00417492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02" type="#_x0000_t75" style="width:20.25pt;height:18pt" o:ole="">
            <v:imagedata r:id="rId13" o:title=""/>
          </v:shape>
          <w:control r:id="rId48" w:name="DefaultOcxName29" w:shapeid="_x0000_i1102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Зд</w:t>
      </w:r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равето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е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най-голямото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богатство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01" type="#_x0000_t75" style="width:20.25pt;height:18pt" o:ole="">
            <v:imagedata r:id="rId49" o:title=""/>
          </v:shape>
          <w:control r:id="rId50" w:name="DefaultOcxName30" w:shapeid="_x0000_i1101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Здрав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като</w:t>
      </w:r>
      <w:proofErr w:type="spellEnd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</w: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камък</w:t>
      </w:r>
      <w:proofErr w:type="spellEnd"/>
    </w:p>
    <w:p w:rsidR="00C42427" w:rsidRPr="00417492" w:rsidRDefault="00C42427" w:rsidP="00C42427">
      <w:pPr>
        <w:numPr>
          <w:ilvl w:val="0"/>
          <w:numId w:val="1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9. "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Паун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и </w:t>
      </w:r>
      <w:proofErr w:type="spell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лястовица</w:t>
      </w:r>
      <w:proofErr w:type="spellEnd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" </w:t>
      </w:r>
      <w:proofErr w:type="gramStart"/>
      <w:r w:rsidRPr="004174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е ....</w:t>
      </w:r>
      <w:r w:rsidRPr="004174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gramEnd"/>
      <w:r w:rsidRPr="004174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(1 т.)</w:t>
      </w:r>
    </w:p>
    <w:p w:rsidR="00C42427" w:rsidRPr="004A2C49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100" type="#_x0000_t75" style="width:20.25pt;height:18pt" o:ole="">
            <v:imagedata r:id="rId13" o:title=""/>
          </v:shape>
          <w:control r:id="rId51" w:name="DefaultOcxName31" w:shapeid="_x0000_i1100"/>
        </w:object>
      </w:r>
      <w:proofErr w:type="spellStart"/>
      <w:proofErr w:type="gram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басня</w:t>
      </w:r>
      <w:proofErr w:type="spellEnd"/>
      <w:proofErr w:type="gram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099" type="#_x0000_t75" style="width:20.25pt;height:18pt" o:ole="">
            <v:imagedata r:id="rId13" o:title=""/>
          </v:shape>
          <w:control r:id="rId52" w:name="DefaultOcxName32" w:shapeid="_x0000_i1099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стихотворение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098" type="#_x0000_t75" style="width:20.25pt;height:18pt" o:ole="">
            <v:imagedata r:id="rId13" o:title=""/>
          </v:shape>
          <w:control r:id="rId53" w:name="DefaultOcxName33" w:shapeid="_x0000_i1098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разказ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 xml:space="preserve">     </w:t>
      </w:r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object w:dxaOrig="225" w:dyaOrig="225">
          <v:shape id="_x0000_i1097" type="#_x0000_t75" style="width:20.25pt;height:18pt" o:ole="">
            <v:imagedata r:id="rId13" o:title=""/>
          </v:shape>
          <w:control r:id="rId54" w:name="DefaultOcxName34" w:shapeid="_x0000_i1097"/>
        </w:object>
      </w:r>
      <w:proofErr w:type="spellStart"/>
      <w:r w:rsidRPr="00417492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приказка</w:t>
      </w:r>
      <w:proofErr w:type="spellEnd"/>
      <w:r w:rsidRPr="004A2C49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  <w:t>"</w:t>
      </w:r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FFFFFF"/>
          <w:lang w:eastAsia="bg-BG"/>
        </w:rPr>
      </w:pPr>
    </w:p>
    <w:p w:rsidR="00C42427" w:rsidRDefault="00C42427" w:rsidP="00C42427">
      <w:pPr>
        <w:numPr>
          <w:ilvl w:val="0"/>
          <w:numId w:val="14"/>
        </w:numPr>
        <w:pBdr>
          <w:top w:val="single" w:sz="6" w:space="8" w:color="DDDDDD"/>
          <w:left w:val="single" w:sz="6" w:space="19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10.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Подреди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стиховете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откъсите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двете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стихотворения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свържи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със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съответния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автор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!</w:t>
      </w:r>
    </w:p>
    <w:p w:rsidR="00C42427" w:rsidRPr="00F7329A" w:rsidRDefault="00C42427" w:rsidP="00C42427">
      <w:pPr>
        <w:numPr>
          <w:ilvl w:val="0"/>
          <w:numId w:val="14"/>
        </w:numPr>
        <w:pBdr>
          <w:top w:val="single" w:sz="6" w:space="8" w:color="DDDDDD"/>
          <w:left w:val="single" w:sz="6" w:space="19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32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(1 т.)</w:t>
      </w:r>
    </w:p>
    <w:p w:rsidR="00C42427" w:rsidRPr="00F7329A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cstheme="minorHAnsi"/>
          <w:sz w:val="28"/>
          <w:szCs w:val="28"/>
        </w:rPr>
      </w:pPr>
      <w:proofErr w:type="spellStart"/>
      <w:proofErr w:type="gramStart"/>
      <w:r w:rsidRPr="00F7329A">
        <w:rPr>
          <w:rFonts w:cstheme="minorHAnsi"/>
          <w:sz w:val="28"/>
          <w:szCs w:val="28"/>
        </w:rPr>
        <w:t>небето</w:t>
      </w:r>
      <w:proofErr w:type="spellEnd"/>
      <w:proofErr w:type="gramEnd"/>
      <w:r w:rsidRPr="00F7329A">
        <w:rPr>
          <w:rFonts w:cstheme="minorHAnsi"/>
          <w:sz w:val="28"/>
          <w:szCs w:val="28"/>
        </w:rPr>
        <w:t xml:space="preserve"> </w:t>
      </w:r>
      <w:proofErr w:type="spellStart"/>
      <w:r w:rsidRPr="00F7329A">
        <w:rPr>
          <w:rFonts w:cstheme="minorHAnsi"/>
          <w:sz w:val="28"/>
          <w:szCs w:val="28"/>
        </w:rPr>
        <w:t>нежно</w:t>
      </w:r>
      <w:proofErr w:type="spellEnd"/>
      <w:r w:rsidRPr="00F7329A">
        <w:rPr>
          <w:rFonts w:cstheme="minorHAnsi"/>
          <w:sz w:val="28"/>
          <w:szCs w:val="28"/>
        </w:rPr>
        <w:t xml:space="preserve"> </w:t>
      </w:r>
      <w:proofErr w:type="spellStart"/>
      <w:r w:rsidRPr="00F7329A">
        <w:rPr>
          <w:rFonts w:cstheme="minorHAnsi"/>
          <w:sz w:val="28"/>
          <w:szCs w:val="28"/>
        </w:rPr>
        <w:t>от</w:t>
      </w:r>
      <w:proofErr w:type="spellEnd"/>
      <w:r w:rsidRPr="00F7329A">
        <w:rPr>
          <w:rFonts w:cstheme="minorHAnsi"/>
          <w:sz w:val="28"/>
          <w:szCs w:val="28"/>
        </w:rPr>
        <w:t xml:space="preserve"> </w:t>
      </w:r>
      <w:proofErr w:type="spellStart"/>
      <w:r w:rsidRPr="00F7329A">
        <w:rPr>
          <w:rFonts w:cstheme="minorHAnsi"/>
          <w:sz w:val="28"/>
          <w:szCs w:val="28"/>
        </w:rPr>
        <w:t>коприна</w:t>
      </w:r>
      <w:proofErr w:type="spellEnd"/>
      <w:r w:rsidRPr="00F7329A">
        <w:rPr>
          <w:rFonts w:cstheme="minorHAnsi"/>
          <w:sz w:val="28"/>
          <w:szCs w:val="28"/>
        </w:rPr>
        <w:t xml:space="preserve"> – </w:t>
      </w:r>
    </w:p>
    <w:p w:rsidR="00C42427" w:rsidRPr="00F7329A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cstheme="minorHAnsi"/>
          <w:sz w:val="28"/>
          <w:szCs w:val="28"/>
        </w:rPr>
      </w:pPr>
      <w:proofErr w:type="spellStart"/>
      <w:proofErr w:type="gramStart"/>
      <w:r w:rsidRPr="00F7329A">
        <w:rPr>
          <w:rFonts w:cstheme="minorHAnsi"/>
          <w:sz w:val="28"/>
          <w:szCs w:val="28"/>
        </w:rPr>
        <w:t>реки</w:t>
      </w:r>
      <w:proofErr w:type="spellEnd"/>
      <w:proofErr w:type="gramEnd"/>
      <w:r w:rsidRPr="00F7329A">
        <w:rPr>
          <w:rFonts w:cstheme="minorHAnsi"/>
          <w:sz w:val="28"/>
          <w:szCs w:val="28"/>
        </w:rPr>
        <w:t xml:space="preserve"> и </w:t>
      </w:r>
      <w:proofErr w:type="spellStart"/>
      <w:r w:rsidRPr="00F7329A">
        <w:rPr>
          <w:rFonts w:cstheme="minorHAnsi"/>
          <w:sz w:val="28"/>
          <w:szCs w:val="28"/>
        </w:rPr>
        <w:t>златни</w:t>
      </w:r>
      <w:proofErr w:type="spellEnd"/>
      <w:r w:rsidRPr="00F7329A">
        <w:rPr>
          <w:rFonts w:cstheme="minorHAnsi"/>
          <w:sz w:val="28"/>
          <w:szCs w:val="28"/>
        </w:rPr>
        <w:t xml:space="preserve"> </w:t>
      </w:r>
      <w:proofErr w:type="spellStart"/>
      <w:r w:rsidRPr="00F7329A">
        <w:rPr>
          <w:rFonts w:cstheme="minorHAnsi"/>
          <w:sz w:val="28"/>
          <w:szCs w:val="28"/>
        </w:rPr>
        <w:t>равнини</w:t>
      </w:r>
      <w:proofErr w:type="spellEnd"/>
      <w:r w:rsidRPr="00F7329A">
        <w:rPr>
          <w:rFonts w:cstheme="minorHAnsi"/>
          <w:sz w:val="28"/>
          <w:szCs w:val="28"/>
        </w:rPr>
        <w:t xml:space="preserve">, </w:t>
      </w:r>
    </w:p>
    <w:p w:rsidR="00C42427" w:rsidRPr="00F7329A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cstheme="minorHAnsi"/>
          <w:sz w:val="28"/>
          <w:szCs w:val="28"/>
        </w:rPr>
      </w:pPr>
      <w:proofErr w:type="spellStart"/>
      <w:r w:rsidRPr="00F7329A">
        <w:rPr>
          <w:rFonts w:cstheme="minorHAnsi"/>
          <w:sz w:val="28"/>
          <w:szCs w:val="28"/>
        </w:rPr>
        <w:t>Високи</w:t>
      </w:r>
      <w:proofErr w:type="spellEnd"/>
      <w:r w:rsidRPr="00F7329A">
        <w:rPr>
          <w:rFonts w:cstheme="minorHAnsi"/>
          <w:sz w:val="28"/>
          <w:szCs w:val="28"/>
        </w:rPr>
        <w:t xml:space="preserve"> </w:t>
      </w:r>
      <w:proofErr w:type="spellStart"/>
      <w:r w:rsidRPr="00F7329A">
        <w:rPr>
          <w:rFonts w:cstheme="minorHAnsi"/>
          <w:sz w:val="28"/>
          <w:szCs w:val="28"/>
        </w:rPr>
        <w:t>сини</w:t>
      </w:r>
      <w:proofErr w:type="spellEnd"/>
      <w:r w:rsidRPr="00F7329A">
        <w:rPr>
          <w:rFonts w:cstheme="minorHAnsi"/>
          <w:sz w:val="28"/>
          <w:szCs w:val="28"/>
        </w:rPr>
        <w:t xml:space="preserve"> </w:t>
      </w:r>
      <w:proofErr w:type="spellStart"/>
      <w:r w:rsidRPr="00F7329A">
        <w:rPr>
          <w:rFonts w:cstheme="minorHAnsi"/>
          <w:sz w:val="28"/>
          <w:szCs w:val="28"/>
        </w:rPr>
        <w:t>планини</w:t>
      </w:r>
      <w:proofErr w:type="spellEnd"/>
      <w:r w:rsidRPr="00F7329A">
        <w:rPr>
          <w:rFonts w:cstheme="minorHAnsi"/>
          <w:sz w:val="28"/>
          <w:szCs w:val="28"/>
        </w:rPr>
        <w:t xml:space="preserve">, </w:t>
      </w:r>
    </w:p>
    <w:p w:rsidR="00C42427" w:rsidRPr="00F7329A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cstheme="minorHAnsi"/>
          <w:sz w:val="28"/>
          <w:szCs w:val="28"/>
        </w:rPr>
      </w:pPr>
      <w:proofErr w:type="spellStart"/>
      <w:proofErr w:type="gramStart"/>
      <w:r w:rsidRPr="00F7329A">
        <w:rPr>
          <w:rFonts w:cstheme="minorHAnsi"/>
          <w:sz w:val="28"/>
          <w:szCs w:val="28"/>
        </w:rPr>
        <w:t>Това</w:t>
      </w:r>
      <w:proofErr w:type="spellEnd"/>
      <w:r w:rsidRPr="00F7329A">
        <w:rPr>
          <w:rFonts w:cstheme="minorHAnsi"/>
          <w:sz w:val="28"/>
          <w:szCs w:val="28"/>
        </w:rPr>
        <w:t xml:space="preserve"> е </w:t>
      </w:r>
      <w:proofErr w:type="spellStart"/>
      <w:r w:rsidRPr="00F7329A">
        <w:rPr>
          <w:rFonts w:cstheme="minorHAnsi"/>
          <w:sz w:val="28"/>
          <w:szCs w:val="28"/>
        </w:rPr>
        <w:t>моята</w:t>
      </w:r>
      <w:proofErr w:type="spellEnd"/>
      <w:r w:rsidRPr="00F7329A">
        <w:rPr>
          <w:rFonts w:cstheme="minorHAnsi"/>
          <w:sz w:val="28"/>
          <w:szCs w:val="28"/>
        </w:rPr>
        <w:t xml:space="preserve"> </w:t>
      </w:r>
      <w:proofErr w:type="spellStart"/>
      <w:r w:rsidRPr="00F7329A">
        <w:rPr>
          <w:rFonts w:cstheme="minorHAnsi"/>
          <w:sz w:val="28"/>
          <w:szCs w:val="28"/>
        </w:rPr>
        <w:t>родина</w:t>
      </w:r>
      <w:proofErr w:type="spellEnd"/>
      <w:r w:rsidRPr="00F7329A"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Иван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Вазов</w:t>
      </w:r>
      <w:proofErr w:type="spellEnd"/>
      <w:r w:rsidRPr="00F7329A">
        <w:rPr>
          <w:rFonts w:cstheme="minorHAnsi"/>
          <w:sz w:val="28"/>
          <w:szCs w:val="28"/>
        </w:rPr>
        <w:br/>
        <w:t>………………………………………..</w:t>
      </w:r>
    </w:p>
    <w:p w:rsidR="00C42427" w:rsidRPr="00F7329A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  <w:proofErr w:type="gramStart"/>
      <w:r w:rsidRPr="00F7329A">
        <w:rPr>
          <w:rFonts w:cstheme="minorHAnsi"/>
          <w:sz w:val="28"/>
          <w:szCs w:val="28"/>
          <w:shd w:val="clear" w:color="auto" w:fill="FFFFFF"/>
        </w:rPr>
        <w:t>в</w:t>
      </w:r>
      <w:proofErr w:type="gram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дни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велики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, в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славно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време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>,</w:t>
      </w:r>
      <w:r>
        <w:rPr>
          <w:rFonts w:cstheme="minorHAnsi"/>
          <w:sz w:val="28"/>
          <w:szCs w:val="28"/>
          <w:shd w:val="clear" w:color="auto" w:fill="FFFFFF"/>
        </w:rPr>
        <w:tab/>
      </w:r>
      <w:r>
        <w:rPr>
          <w:rFonts w:cstheme="minorHAnsi"/>
          <w:sz w:val="28"/>
          <w:szCs w:val="28"/>
          <w:shd w:val="clear" w:color="auto" w:fill="FFFFFF"/>
        </w:rPr>
        <w:tab/>
      </w:r>
      <w:r>
        <w:rPr>
          <w:rFonts w:cstheme="minorHAnsi"/>
          <w:sz w:val="28"/>
          <w:szCs w:val="28"/>
          <w:shd w:val="clear" w:color="auto" w:fill="FFFFFF"/>
        </w:rPr>
        <w:tab/>
      </w:r>
      <w:r>
        <w:rPr>
          <w:rFonts w:cstheme="minorHAnsi"/>
          <w:sz w:val="28"/>
          <w:szCs w:val="28"/>
          <w:shd w:val="clear" w:color="auto" w:fill="FFFFFF"/>
        </w:rPr>
        <w:tab/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Младен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Исаев</w:t>
      </w:r>
      <w:proofErr w:type="spellEnd"/>
    </w:p>
    <w:p w:rsidR="00C42427" w:rsidRPr="00F7329A" w:rsidRDefault="00C42427" w:rsidP="00C42427">
      <w:pPr>
        <w:shd w:val="clear" w:color="auto" w:fill="FFFFFF"/>
        <w:spacing w:before="100" w:beforeAutospacing="1" w:after="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Аз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съм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българче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и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расна</w:t>
      </w:r>
      <w:proofErr w:type="spellEnd"/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</w:pPr>
      <w:proofErr w:type="spellStart"/>
      <w:proofErr w:type="gramStart"/>
      <w:r w:rsidRPr="00F7329A">
        <w:rPr>
          <w:rFonts w:cstheme="minorHAnsi"/>
          <w:sz w:val="28"/>
          <w:szCs w:val="28"/>
          <w:shd w:val="clear" w:color="auto" w:fill="FFFFFF"/>
        </w:rPr>
        <w:t>син</w:t>
      </w:r>
      <w:proofErr w:type="spellEnd"/>
      <w:proofErr w:type="gram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съм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на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земя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прекрасна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>,</w:t>
      </w:r>
      <w:r w:rsidRPr="00F7329A">
        <w:rPr>
          <w:rFonts w:cstheme="minorHAnsi"/>
          <w:sz w:val="28"/>
          <w:szCs w:val="28"/>
        </w:rPr>
        <w:br/>
      </w:r>
      <w:r w:rsidRPr="00F7329A">
        <w:rPr>
          <w:rFonts w:cstheme="minorHAnsi"/>
          <w:sz w:val="28"/>
          <w:szCs w:val="28"/>
        </w:rPr>
        <w:br/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син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съм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на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юнашко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7329A">
        <w:rPr>
          <w:rFonts w:cstheme="minorHAnsi"/>
          <w:sz w:val="28"/>
          <w:szCs w:val="28"/>
          <w:shd w:val="clear" w:color="auto" w:fill="FFFFFF"/>
        </w:rPr>
        <w:t>племе</w:t>
      </w:r>
      <w:proofErr w:type="spellEnd"/>
      <w:r w:rsidRPr="00F7329A">
        <w:rPr>
          <w:rFonts w:cstheme="minorHAnsi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</w:pPr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</w:pPr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</w:pPr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</w:pPr>
    </w:p>
    <w:p w:rsidR="00C42427" w:rsidRPr="00C42427" w:rsidRDefault="00C42427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sectPr w:rsidR="00C42427" w:rsidRPr="00C42427" w:rsidSect="00351798">
      <w:footerReference w:type="default" r:id="rId55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52" w:rsidRDefault="00D11A52" w:rsidP="00BD0D69">
      <w:pPr>
        <w:spacing w:after="0" w:line="240" w:lineRule="auto"/>
      </w:pPr>
      <w:r>
        <w:separator/>
      </w:r>
    </w:p>
  </w:endnote>
  <w:endnote w:type="continuationSeparator" w:id="0">
    <w:p w:rsidR="00D11A52" w:rsidRDefault="00D11A52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21A04" wp14:editId="06FCCD78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2B63290C" wp14:editId="162A6A88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445AD95" wp14:editId="30212697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02D23345" wp14:editId="55058B52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0BEBDE7" wp14:editId="4088341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52" w:rsidRDefault="00D11A52" w:rsidP="00BD0D69">
      <w:pPr>
        <w:spacing w:after="0" w:line="240" w:lineRule="auto"/>
      </w:pPr>
      <w:r>
        <w:separator/>
      </w:r>
    </w:p>
  </w:footnote>
  <w:footnote w:type="continuationSeparator" w:id="0">
    <w:p w:rsidR="00D11A52" w:rsidRDefault="00D11A52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13"/>
    <w:multiLevelType w:val="multilevel"/>
    <w:tmpl w:val="34C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633A7"/>
    <w:multiLevelType w:val="multilevel"/>
    <w:tmpl w:val="AD74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FA611A"/>
    <w:multiLevelType w:val="multilevel"/>
    <w:tmpl w:val="D55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A33EA"/>
    <w:multiLevelType w:val="multilevel"/>
    <w:tmpl w:val="94F8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87F91"/>
    <w:multiLevelType w:val="hybridMultilevel"/>
    <w:tmpl w:val="AA16A344"/>
    <w:lvl w:ilvl="0" w:tplc="28DA8070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4826A77"/>
    <w:multiLevelType w:val="multilevel"/>
    <w:tmpl w:val="2DE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E3908"/>
    <w:multiLevelType w:val="multilevel"/>
    <w:tmpl w:val="3AF8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A06E1"/>
    <w:multiLevelType w:val="multilevel"/>
    <w:tmpl w:val="4E5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9281F"/>
    <w:multiLevelType w:val="multilevel"/>
    <w:tmpl w:val="C53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E1B7C"/>
    <w:multiLevelType w:val="hybridMultilevel"/>
    <w:tmpl w:val="CCD6A178"/>
    <w:lvl w:ilvl="0" w:tplc="D3B0C81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color w:val="000000"/>
        <w:sz w:val="24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CA5E73"/>
    <w:multiLevelType w:val="multilevel"/>
    <w:tmpl w:val="5EC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20C59"/>
    <w:multiLevelType w:val="hybridMultilevel"/>
    <w:tmpl w:val="A7BE90DC"/>
    <w:lvl w:ilvl="0" w:tplc="9314F47A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84619"/>
    <w:rsid w:val="000B6114"/>
    <w:rsid w:val="000E09C3"/>
    <w:rsid w:val="00192AE2"/>
    <w:rsid w:val="00241C18"/>
    <w:rsid w:val="002440A8"/>
    <w:rsid w:val="002B0F99"/>
    <w:rsid w:val="00305142"/>
    <w:rsid w:val="003202A4"/>
    <w:rsid w:val="0032061A"/>
    <w:rsid w:val="00351798"/>
    <w:rsid w:val="003D31C2"/>
    <w:rsid w:val="003D7340"/>
    <w:rsid w:val="004867C9"/>
    <w:rsid w:val="004E05D4"/>
    <w:rsid w:val="004E74B8"/>
    <w:rsid w:val="00524BE3"/>
    <w:rsid w:val="00566329"/>
    <w:rsid w:val="005D625F"/>
    <w:rsid w:val="0062738E"/>
    <w:rsid w:val="006B46B4"/>
    <w:rsid w:val="007441B3"/>
    <w:rsid w:val="0076420D"/>
    <w:rsid w:val="00791434"/>
    <w:rsid w:val="00826081"/>
    <w:rsid w:val="008E6689"/>
    <w:rsid w:val="009777AE"/>
    <w:rsid w:val="00A4044A"/>
    <w:rsid w:val="00AA7EF0"/>
    <w:rsid w:val="00B01FB3"/>
    <w:rsid w:val="00B212DB"/>
    <w:rsid w:val="00B82F26"/>
    <w:rsid w:val="00BA1082"/>
    <w:rsid w:val="00BD0D69"/>
    <w:rsid w:val="00C078F4"/>
    <w:rsid w:val="00C42427"/>
    <w:rsid w:val="00C47030"/>
    <w:rsid w:val="00CC2A6F"/>
    <w:rsid w:val="00D11A52"/>
    <w:rsid w:val="00D2608A"/>
    <w:rsid w:val="00D87179"/>
    <w:rsid w:val="00DB2E7B"/>
    <w:rsid w:val="00DD5DD5"/>
    <w:rsid w:val="00E13CDA"/>
    <w:rsid w:val="00E56078"/>
    <w:rsid w:val="00E734ED"/>
    <w:rsid w:val="00ED6106"/>
    <w:rsid w:val="00F66A85"/>
    <w:rsid w:val="00FB1614"/>
    <w:rsid w:val="00FB468F"/>
    <w:rsid w:val="00FB66EA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42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uiPriority w:val="9"/>
    <w:rsid w:val="00C42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rmal (Web)"/>
    <w:basedOn w:val="a"/>
    <w:uiPriority w:val="99"/>
    <w:semiHidden/>
    <w:unhideWhenUsed/>
    <w:rsid w:val="00C4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42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uiPriority w:val="9"/>
    <w:rsid w:val="00C42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rmal (Web)"/>
    <w:basedOn w:val="a"/>
    <w:uiPriority w:val="99"/>
    <w:semiHidden/>
    <w:unhideWhenUsed/>
    <w:rsid w:val="00C4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6.jpeg"/><Relationship Id="rId26" Type="http://schemas.openxmlformats.org/officeDocument/2006/relationships/control" Target="activeX/activeX11.xml"/><Relationship Id="rId39" Type="http://schemas.openxmlformats.org/officeDocument/2006/relationships/control" Target="activeX/activeX22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2.xm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41" Type="http://schemas.openxmlformats.org/officeDocument/2006/relationships/control" Target="activeX/activeX24.xml"/><Relationship Id="rId54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jpeg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5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image" Target="media/image7.jpeg"/><Relationship Id="rId28" Type="http://schemas.openxmlformats.org/officeDocument/2006/relationships/image" Target="media/image8.jpeg"/><Relationship Id="rId36" Type="http://schemas.openxmlformats.org/officeDocument/2006/relationships/control" Target="activeX/activeX20.xml"/><Relationship Id="rId49" Type="http://schemas.openxmlformats.org/officeDocument/2006/relationships/image" Target="media/image10.wmf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ontrol" Target="activeX/activeX5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control" Target="activeX/activeX3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4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757C-E215-44E9-8246-CE0F9975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28</cp:revision>
  <cp:lastPrinted>2017-03-21T07:30:00Z</cp:lastPrinted>
  <dcterms:created xsi:type="dcterms:W3CDTF">2016-12-02T07:36:00Z</dcterms:created>
  <dcterms:modified xsi:type="dcterms:W3CDTF">2018-04-20T13:15:00Z</dcterms:modified>
</cp:coreProperties>
</file>