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05D4" w:rsidRDefault="004E05D4"/>
    <w:p w:rsidR="00DD5DD5" w:rsidRPr="0039755A" w:rsidRDefault="004E05D4" w:rsidP="004E05D4">
      <w:pPr>
        <w:jc w:val="center"/>
        <w:rPr>
          <w:rFonts w:asciiTheme="minorHAnsi" w:hAnsiTheme="minorHAnsi"/>
          <w:b/>
          <w:sz w:val="44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39755A">
        <w:rPr>
          <w:rFonts w:asciiTheme="minorHAnsi" w:hAnsiTheme="minorHAnsi"/>
          <w:b/>
          <w:sz w:val="44"/>
          <w:lang w:val="bg-BG"/>
        </w:rPr>
        <w:t>Представяме ви</w:t>
      </w:r>
    </w:p>
    <w:p w:rsidR="004E05D4" w:rsidRPr="00FB468F" w:rsidRDefault="00C8309C" w:rsidP="0039755A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noProof/>
          <w:color w:val="FF0000"/>
          <w:sz w:val="24"/>
          <w:lang w:val="bg-BG" w:eastAsia="bg-BG"/>
        </w:rPr>
        <w:pict>
          <v:line id="Straight Connector 4" o:spid="_x0000_s1026" style="position:absolute;left:0;text-align:left;z-index:251661312;visibility:visible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</w:pict>
      </w:r>
      <w:r>
        <w:rPr>
          <w:rFonts w:asciiTheme="minorHAnsi" w:hAnsiTheme="minorHAnsi"/>
          <w:b/>
          <w:noProof/>
          <w:color w:val="FF0000"/>
          <w:sz w:val="24"/>
          <w:lang w:val="bg-BG" w:eastAsia="bg-BG"/>
        </w:rPr>
        <w:pict>
          <v:line id="Straight Connector 3" o:spid="_x0000_s1036" style="position:absolute;left:0;text-align:left;z-index:251659264;visibility:visible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</w:pict>
      </w:r>
      <w:r w:rsidR="0039755A">
        <w:rPr>
          <w:rFonts w:asciiTheme="minorHAnsi" w:hAnsiTheme="minorHAnsi"/>
          <w:b/>
          <w:color w:val="FF0000"/>
          <w:sz w:val="24"/>
          <w:lang w:val="bg-BG"/>
        </w:rPr>
        <w:t xml:space="preserve">Росица Стефанова, 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преподавател в </w:t>
      </w:r>
      <w:r w:rsidR="0039755A">
        <w:rPr>
          <w:rFonts w:asciiTheme="minorHAnsi" w:hAnsiTheme="minorHAnsi"/>
          <w:b/>
          <w:color w:val="FF0000"/>
          <w:sz w:val="24"/>
          <w:lang w:val="bg-BG"/>
        </w:rPr>
        <w:t>ПГСС „Никола Пушкаров” гр. Попово</w:t>
      </w:r>
      <w:r w:rsidR="00FB468F">
        <w:rPr>
          <w:rFonts w:asciiTheme="minorHAnsi" w:hAnsiTheme="minorHAnsi"/>
          <w:b/>
          <w:color w:val="FF0000"/>
          <w:sz w:val="24"/>
          <w:lang w:val="bg-BG"/>
        </w:rPr>
        <w:t xml:space="preserve"> </w:t>
      </w:r>
    </w:p>
    <w:p w:rsidR="004E05D4" w:rsidRPr="00D87179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Часът е проведен в </w:t>
      </w:r>
      <w:r w:rsidR="0039755A">
        <w:rPr>
          <w:rFonts w:asciiTheme="minorHAnsi" w:hAnsiTheme="minorHAnsi"/>
          <w:b/>
          <w:color w:val="FF0000"/>
          <w:sz w:val="24"/>
          <w:lang w:val="bg-BG"/>
        </w:rPr>
        <w:t>10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„Г“ клас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на </w:t>
      </w:r>
      <w:r w:rsidR="0039755A">
        <w:rPr>
          <w:rFonts w:asciiTheme="minorHAnsi" w:hAnsiTheme="minorHAnsi"/>
          <w:b/>
          <w:color w:val="FF0000"/>
          <w:sz w:val="24"/>
          <w:lang w:val="bg-BG"/>
        </w:rPr>
        <w:t>28. 11. 2018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г.</w:t>
      </w:r>
    </w:p>
    <w:p w:rsidR="00E56078" w:rsidRPr="00D87179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E56078" w:rsidRPr="00D87179" w:rsidRDefault="00F35596" w:rsidP="00F35596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Благотворителността е състояние на духа</w:t>
      </w:r>
    </w:p>
    <w:p w:rsidR="00305142" w:rsidRDefault="00C8309C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bookmarkStart w:id="0" w:name="_GoBack"/>
      <w:bookmarkEnd w:id="0"/>
      <w:r w:rsidRPr="00C8309C"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17" o:spid="_x0000_s1035" style="position:absolute;left:0;text-align:left;margin-left:-19.85pt;margin-top:18.9pt;width:206.25pt;height:28.5pt;z-index:-251645952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7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<v:imagedata r:id="rId9" o:title="" cropright="51838f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<v:textbox style="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</w:rPr>
                    </w:pPr>
                    <w:r w:rsidRPr="00E56078"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Цел на урока</w:t>
                    </w:r>
                  </w:p>
                </w:txbxContent>
              </v:textbox>
            </v:shape>
          </v:group>
        </w:pict>
      </w:r>
    </w:p>
    <w:p w:rsidR="00E56078" w:rsidRDefault="00E5607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B831F5" w:rsidRDefault="00B831F5" w:rsidP="00E56078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     Учениците да получат знания за дарители- наши съграждани.</w:t>
      </w:r>
    </w:p>
    <w:p w:rsidR="00A877A4" w:rsidRDefault="00A877A4" w:rsidP="00E56078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   </w:t>
      </w:r>
      <w:r w:rsidR="00193197">
        <w:rPr>
          <w:rFonts w:asciiTheme="minorHAnsi" w:hAnsiTheme="minorHAnsi"/>
          <w:i/>
          <w:sz w:val="24"/>
          <w:szCs w:val="40"/>
          <w:lang w:val="bg-BG"/>
        </w:rPr>
        <w:t xml:space="preserve"> Да разберат значимостта на дарителските жестове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и да </w:t>
      </w:r>
      <w:r w:rsidR="00193197">
        <w:rPr>
          <w:rFonts w:asciiTheme="minorHAnsi" w:hAnsiTheme="minorHAnsi"/>
          <w:i/>
          <w:sz w:val="24"/>
          <w:szCs w:val="40"/>
          <w:lang w:val="bg-BG"/>
        </w:rPr>
        <w:t>изпитат емоцията от досега с изкуството.</w:t>
      </w:r>
    </w:p>
    <w:p w:rsidR="00B831F5" w:rsidRDefault="00B831F5" w:rsidP="00E56078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    </w:t>
      </w:r>
    </w:p>
    <w:p w:rsidR="00B831F5" w:rsidRDefault="00B831F5" w:rsidP="00E56078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    </w:t>
      </w:r>
    </w:p>
    <w:p w:rsidR="00E56078" w:rsidRDefault="00E56078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AB75D4" w:rsidRDefault="00B831F5" w:rsidP="00D86623">
      <w:pPr>
        <w:spacing w:after="0" w:line="240" w:lineRule="auto"/>
        <w:ind w:left="284"/>
        <w:rPr>
          <w:rFonts w:asciiTheme="minorHAnsi" w:hAnsiTheme="minorHAnsi"/>
          <w:sz w:val="24"/>
          <w:szCs w:val="24"/>
          <w:lang w:val="bg-BG"/>
        </w:rPr>
      </w:pPr>
      <w:r w:rsidRPr="00AB75D4">
        <w:rPr>
          <w:rFonts w:asciiTheme="minorHAnsi" w:hAnsiTheme="minorHAnsi"/>
          <w:sz w:val="24"/>
          <w:szCs w:val="24"/>
          <w:lang w:val="bg-BG"/>
        </w:rPr>
        <w:t>Представеният в платформата урок предвижда изготвяне и коментиране на мултимедийни презентации, но тъй като това се случи в предишния час, свързан с филантропията, реших да посетим галерия „ Кирил Майски”, която в момента е един културен„трезор”. В студения ден срещнах известен „отпор” от страна на учениците с аргумента, че те вече са ходили в галерията. Това, което не им беше ясно, е, че експозициите се сменят и реално те са ходили само в сградата. В момента в галерията е подредена изложба „От киноцентъра до музейната витрина”, посветена на филма „ Капитан Петко войвода”</w:t>
      </w:r>
      <w:r w:rsidR="00AB75D4" w:rsidRPr="00AB75D4">
        <w:rPr>
          <w:rFonts w:asciiTheme="minorHAnsi" w:hAnsiTheme="minorHAnsi"/>
          <w:sz w:val="24"/>
          <w:szCs w:val="24"/>
          <w:lang w:val="bg-BG"/>
        </w:rPr>
        <w:t xml:space="preserve"> и оператора Димо Коларо</w:t>
      </w:r>
      <w:r w:rsidRPr="00AB75D4">
        <w:rPr>
          <w:rFonts w:asciiTheme="minorHAnsi" w:hAnsiTheme="minorHAnsi"/>
          <w:sz w:val="24"/>
          <w:szCs w:val="24"/>
          <w:lang w:val="bg-BG"/>
        </w:rPr>
        <w:t xml:space="preserve">в, родом от гр. Попово. </w:t>
      </w:r>
      <w:r w:rsidR="00B008DF" w:rsidRPr="00AB75D4">
        <w:rPr>
          <w:rFonts w:asciiTheme="minorHAnsi" w:hAnsiTheme="minorHAnsi"/>
          <w:sz w:val="24"/>
          <w:szCs w:val="24"/>
          <w:lang w:val="bg-BG"/>
        </w:rPr>
        <w:t xml:space="preserve">Галерията се стопанисва от Историческия музей. Очакваше ни г- жа Събева, уредник в музея. Тя разказа, че след </w:t>
      </w:r>
      <w:r w:rsidR="00AB75D4">
        <w:rPr>
          <w:rFonts w:asciiTheme="minorHAnsi" w:hAnsiTheme="minorHAnsi"/>
          <w:sz w:val="24"/>
          <w:szCs w:val="24"/>
          <w:lang w:val="bg-BG"/>
        </w:rPr>
        <w:t xml:space="preserve">успешни </w:t>
      </w:r>
      <w:r w:rsidR="00B008DF" w:rsidRPr="00AB75D4">
        <w:rPr>
          <w:rFonts w:asciiTheme="minorHAnsi" w:hAnsiTheme="minorHAnsi"/>
          <w:sz w:val="24"/>
          <w:szCs w:val="24"/>
          <w:lang w:val="bg-BG"/>
        </w:rPr>
        <w:t>представяния в цялата страна изложбата се е завърнала в Попов</w:t>
      </w:r>
      <w:r w:rsidR="00D86623">
        <w:rPr>
          <w:rFonts w:asciiTheme="minorHAnsi" w:hAnsiTheme="minorHAnsi"/>
          <w:sz w:val="24"/>
          <w:szCs w:val="24"/>
          <w:lang w:val="bg-BG"/>
        </w:rPr>
        <w:t>о. Експозицията представя автентични народни облекла, накити и аксесоари, ползвани като реквизит при заснемането на хитовия телевизионен сериал „Капитан Петко войвода” през 80- те години на ХХ век.Събирани са от селищата в районите на Гюмюрджина, Софлу, Дедеагач, Доган Хисар. Колекцията е дарена от Студиото за игрални филми „ Бояна” на Тракийското дружество в с. Светлен, Поповско,</w:t>
      </w:r>
      <w:r w:rsidR="00AB75D4" w:rsidRPr="00AB75D4">
        <w:rPr>
          <w:rFonts w:asciiTheme="minorHAnsi" w:hAnsiTheme="minorHAnsi"/>
          <w:color w:val="444444"/>
          <w:sz w:val="24"/>
          <w:szCs w:val="24"/>
          <w:shd w:val="clear" w:color="auto" w:fill="FFFFFF"/>
        </w:rPr>
        <w:t xml:space="preserve"> </w:t>
      </w:r>
      <w:r w:rsidR="00B008DF" w:rsidRPr="00AB75D4">
        <w:rPr>
          <w:rFonts w:asciiTheme="minorHAnsi" w:hAnsiTheme="minorHAnsi"/>
          <w:sz w:val="24"/>
          <w:szCs w:val="24"/>
          <w:lang w:val="bg-BG"/>
        </w:rPr>
        <w:t>а то от своя страна ги дарява на Историческия музей в Попово. Представени са вещи и награди на кинооператора Димо Коларов, който приживе ги подарява на  музея в родния си град.</w:t>
      </w:r>
    </w:p>
    <w:p w:rsidR="00AB75D4" w:rsidRDefault="00AB75D4" w:rsidP="00D86623">
      <w:pPr>
        <w:spacing w:after="0" w:line="240" w:lineRule="auto"/>
        <w:ind w:left="284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 xml:space="preserve">  Другото дарение са невероятните картини и графики на художника Кирил Майски, също родом от Попово, изложени в две от залите на галерията.</w:t>
      </w:r>
    </w:p>
    <w:p w:rsidR="00AB75D4" w:rsidRDefault="00AB75D4" w:rsidP="00D86623">
      <w:pPr>
        <w:spacing w:after="0" w:line="240" w:lineRule="auto"/>
        <w:ind w:left="284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 xml:space="preserve">  Това, пред което учениците ахнаха, бе колекцията от икони от Х</w:t>
      </w:r>
      <w:r>
        <w:rPr>
          <w:rFonts w:asciiTheme="minorHAnsi" w:hAnsiTheme="minorHAnsi"/>
          <w:sz w:val="24"/>
          <w:szCs w:val="24"/>
        </w:rPr>
        <w:t xml:space="preserve">VIII </w:t>
      </w:r>
      <w:r>
        <w:rPr>
          <w:rFonts w:asciiTheme="minorHAnsi" w:hAnsiTheme="minorHAnsi"/>
          <w:sz w:val="24"/>
          <w:szCs w:val="24"/>
          <w:lang w:val="bg-BG"/>
        </w:rPr>
        <w:t xml:space="preserve">и </w:t>
      </w:r>
      <w:r>
        <w:rPr>
          <w:rFonts w:asciiTheme="minorHAnsi" w:hAnsiTheme="minorHAnsi"/>
          <w:sz w:val="24"/>
          <w:szCs w:val="24"/>
        </w:rPr>
        <w:t>XIX</w:t>
      </w:r>
      <w:r>
        <w:rPr>
          <w:rFonts w:asciiTheme="minorHAnsi" w:hAnsiTheme="minorHAnsi"/>
          <w:sz w:val="24"/>
          <w:szCs w:val="24"/>
          <w:lang w:val="bg-BG"/>
        </w:rPr>
        <w:t xml:space="preserve"> век . По разпореждане на Русенската митрополия иконите са предоставени на музея за стопанисване, което е похвално, защото така са пред очите на повече хора.</w:t>
      </w:r>
      <w:r w:rsidR="00A877A4">
        <w:rPr>
          <w:rFonts w:asciiTheme="minorHAnsi" w:hAnsiTheme="minorHAnsi"/>
          <w:sz w:val="24"/>
          <w:szCs w:val="24"/>
          <w:lang w:val="bg-BG"/>
        </w:rPr>
        <w:t xml:space="preserve"> </w:t>
      </w:r>
    </w:p>
    <w:p w:rsidR="00A877A4" w:rsidRDefault="00A877A4" w:rsidP="00D86623">
      <w:pPr>
        <w:spacing w:after="0" w:line="240" w:lineRule="auto"/>
        <w:ind w:left="284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 xml:space="preserve">  Та урокът тръгна от представяне на дарената изложба, премина през Беломорска Тракия и Ньойския договор, продължи с кино, изобразително изкуство и иконопис- всичко свързано с дарителството „на ползу роду”. А мултимедийните презентации и представянето им със сигурност ще се появят, вдъхновени от разходката в галерията и емоционалната беседа на г- жа Диана Събева. </w:t>
      </w:r>
    </w:p>
    <w:p w:rsidR="00AB75D4" w:rsidRPr="00AB75D4" w:rsidRDefault="00AB75D4" w:rsidP="0076420D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lastRenderedPageBreak/>
        <w:t xml:space="preserve">  </w:t>
      </w:r>
    </w:p>
    <w:p w:rsidR="00305142" w:rsidRDefault="00C8309C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</w:rPr>
      </w:pPr>
      <w:r w:rsidRPr="00C8309C"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18" o:spid="_x0000_s1029" style="position:absolute;left:0;text-align:left;margin-left:-21pt;margin-top:4pt;width:206.25pt;height:28.5pt;z-index:-251643904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">
            <v:shape id="Picture 19" o:spid="_x0000_s1030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<v:imagedata r:id="rId9" o:title="" cropright="51838f"/>
              <v:path arrowok="t"/>
            </v:shape>
            <v:shape id="Text Box 2" o:spid="_x0000_s1031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<v:textbox style="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  <w:r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От коментарите в час</w:t>
                    </w:r>
                  </w:p>
                </w:txbxContent>
              </v:textbox>
            </v:shape>
            <w10:wrap type="square" anchorx="margin"/>
          </v:group>
        </w:pic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56078" w:rsidRDefault="00FA0EC8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„ Колко трудно са се правели тези носии!” / Преслава/</w:t>
      </w:r>
    </w:p>
    <w:p w:rsidR="00FA0EC8" w:rsidRDefault="00FA0EC8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„Не знаех, че толкова известен човек е от Попово” / Симона/</w:t>
      </w:r>
    </w:p>
    <w:p w:rsidR="00D86623" w:rsidRPr="00FB468F" w:rsidRDefault="00D8662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„ Ама вярно ли, че иконите са от 18- ти век?” / Мария/</w:t>
      </w:r>
    </w:p>
    <w:sectPr w:rsidR="00D86623" w:rsidRPr="00FB468F" w:rsidSect="00D86623">
      <w:footerReference w:type="default" r:id="rId10"/>
      <w:pgSz w:w="11906" w:h="16838"/>
      <w:pgMar w:top="1417" w:right="1274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256" w:rsidRDefault="002E0256" w:rsidP="00BD0D69">
      <w:pPr>
        <w:spacing w:after="0" w:line="240" w:lineRule="auto"/>
      </w:pPr>
      <w:r>
        <w:separator/>
      </w:r>
    </w:p>
  </w:endnote>
  <w:endnote w:type="continuationSeparator" w:id="0">
    <w:p w:rsidR="002E0256" w:rsidRDefault="002E0256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798" w:rsidRDefault="00C8309C" w:rsidP="00351798">
    <w:pPr>
      <w:pStyle w:val="ad"/>
      <w:ind w:left="-426"/>
      <w:rPr>
        <w:rFonts w:ascii="Myriad Pro Cond" w:hAnsi="Myriad Pro Cond"/>
        <w:lang w:val="bg-BG"/>
      </w:rPr>
    </w:pPr>
    <w:r w:rsidRPr="00C8309C">
      <w:rPr>
        <w:rFonts w:ascii="Myriad Pro Cond" w:hAnsi="Myriad Pro Cond"/>
        <w:i/>
        <w:noProof/>
        <w:lang w:val="bg-BG" w:eastAsia="bg-BG"/>
      </w:rPr>
      <w:pict>
        <v:rect id="Rectangle 8" o:spid="_x0000_s4097" style="position:absolute;left:0;text-align:left;margin-left:137.6pt;margin-top:4.2pt;width:340.15pt;height:7.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</w:pict>
    </w:r>
    <w:r w:rsidR="00351798"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="00351798" w:rsidRPr="00351798">
      <w:rPr>
        <w:rFonts w:ascii="Myriad Pro Cond" w:hAnsi="Myriad Pro Cond"/>
        <w:lang w:val="bg-BG"/>
      </w:rPr>
      <w:t>:</w:t>
    </w:r>
    <w:r w:rsidR="00351798"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256" w:rsidRDefault="002E0256" w:rsidP="00BD0D69">
      <w:pPr>
        <w:spacing w:after="0" w:line="240" w:lineRule="auto"/>
      </w:pPr>
      <w:r>
        <w:separator/>
      </w:r>
    </w:p>
  </w:footnote>
  <w:footnote w:type="continuationSeparator" w:id="0">
    <w:p w:rsidR="002E0256" w:rsidRDefault="002E0256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E05D4"/>
    <w:rsid w:val="00062DE4"/>
    <w:rsid w:val="000B6114"/>
    <w:rsid w:val="00193197"/>
    <w:rsid w:val="002440A8"/>
    <w:rsid w:val="002B0F99"/>
    <w:rsid w:val="002E0256"/>
    <w:rsid w:val="00305142"/>
    <w:rsid w:val="003202A4"/>
    <w:rsid w:val="00351798"/>
    <w:rsid w:val="0039755A"/>
    <w:rsid w:val="004867C9"/>
    <w:rsid w:val="004E05D4"/>
    <w:rsid w:val="005D625F"/>
    <w:rsid w:val="007441B3"/>
    <w:rsid w:val="0076420D"/>
    <w:rsid w:val="00826081"/>
    <w:rsid w:val="00A877A4"/>
    <w:rsid w:val="00AB75D4"/>
    <w:rsid w:val="00B008DF"/>
    <w:rsid w:val="00B01FB3"/>
    <w:rsid w:val="00B7234C"/>
    <w:rsid w:val="00B831F5"/>
    <w:rsid w:val="00BD0D69"/>
    <w:rsid w:val="00C078F4"/>
    <w:rsid w:val="00C47030"/>
    <w:rsid w:val="00C8309C"/>
    <w:rsid w:val="00D2608A"/>
    <w:rsid w:val="00D811EA"/>
    <w:rsid w:val="00D86623"/>
    <w:rsid w:val="00D87179"/>
    <w:rsid w:val="00DB2E7B"/>
    <w:rsid w:val="00DD3913"/>
    <w:rsid w:val="00DD5DD5"/>
    <w:rsid w:val="00E56078"/>
    <w:rsid w:val="00E734ED"/>
    <w:rsid w:val="00ED6106"/>
    <w:rsid w:val="00F35596"/>
    <w:rsid w:val="00FA0EC8"/>
    <w:rsid w:val="00FB468F"/>
    <w:rsid w:val="00FE1DBB"/>
    <w:rsid w:val="00FE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character" w:customStyle="1" w:styleId="textexposedshow">
    <w:name w:val="text_exposed_show"/>
    <w:basedOn w:val="a0"/>
    <w:rsid w:val="00AB75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92A1B-AEEC-4118-87EA-943E1BA55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condor</cp:lastModifiedBy>
  <cp:revision>4</cp:revision>
  <cp:lastPrinted>2017-03-21T07:30:00Z</cp:lastPrinted>
  <dcterms:created xsi:type="dcterms:W3CDTF">2017-03-21T09:38:00Z</dcterms:created>
  <dcterms:modified xsi:type="dcterms:W3CDTF">2018-11-30T18:41:00Z</dcterms:modified>
</cp:coreProperties>
</file>