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B467CF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4F6237">
        <w:rPr>
          <w:rFonts w:asciiTheme="minorHAnsi" w:hAnsiTheme="minorHAnsi"/>
          <w:b/>
          <w:sz w:val="44"/>
          <w:lang w:val="bg-BG"/>
        </w:rPr>
        <w:t>ОРГАНИЗАЦИИ СЪС СТОПАНСКА И НЕСТОПАНСКА ЦЕЛ</w:t>
      </w:r>
    </w:p>
    <w:p w:rsidR="004E05D4" w:rsidRPr="00FB468F" w:rsidRDefault="00B467C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t>Анка Жекова</w:t>
      </w:r>
      <w:r w:rsidR="00FE73D3">
        <w:rPr>
          <w:rFonts w:asciiTheme="minorHAnsi" w:hAnsiTheme="minorHAnsi"/>
          <w:b/>
          <w:noProof/>
          <w:color w:val="FF0000"/>
          <w:sz w:val="24"/>
          <w:lang w:val="bg-BG" w:eastAsia="bg-BG"/>
        </w:rPr>
        <w:t>,</w: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t xml:space="preserve"> старши учител в начален етап на СУ,,Д.Дебелянов” – Гр. Бургас</w:t>
      </w:r>
    </w:p>
    <w:p w:rsidR="00E56078" w:rsidRPr="00D87179" w:rsidRDefault="0063068D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 xml:space="preserve">Темата е разработена в два учебни часа на </w:t>
      </w:r>
      <w:r w:rsidR="008811CC">
        <w:rPr>
          <w:rFonts w:asciiTheme="minorHAnsi" w:hAnsiTheme="minorHAnsi"/>
          <w:b/>
          <w:color w:val="FF0000"/>
          <w:sz w:val="24"/>
          <w:lang w:val="bg-BG"/>
        </w:rPr>
        <w:t>05</w:t>
      </w:r>
      <w:r w:rsidR="004F6237">
        <w:rPr>
          <w:rFonts w:asciiTheme="minorHAnsi" w:hAnsiTheme="minorHAnsi"/>
          <w:b/>
          <w:color w:val="FF0000"/>
          <w:sz w:val="24"/>
          <w:lang w:val="bg-BG"/>
        </w:rPr>
        <w:t xml:space="preserve">.03.2019 г. и на </w:t>
      </w:r>
      <w:r w:rsidR="008811CC">
        <w:rPr>
          <w:rFonts w:asciiTheme="minorHAnsi" w:hAnsiTheme="minorHAnsi"/>
          <w:b/>
          <w:color w:val="FF0000"/>
          <w:sz w:val="24"/>
          <w:lang w:val="bg-BG"/>
        </w:rPr>
        <w:t>12</w:t>
      </w:r>
      <w:r w:rsidR="00A14100">
        <w:rPr>
          <w:rFonts w:asciiTheme="minorHAnsi" w:hAnsiTheme="minorHAnsi"/>
          <w:b/>
          <w:color w:val="FF0000"/>
          <w:sz w:val="24"/>
          <w:lang w:val="bg-BG"/>
        </w:rPr>
        <w:t>.03</w:t>
      </w:r>
      <w:r w:rsidR="00F7217C">
        <w:rPr>
          <w:rFonts w:asciiTheme="minorHAnsi" w:hAnsiTheme="minorHAnsi"/>
          <w:b/>
          <w:color w:val="FF0000"/>
          <w:sz w:val="24"/>
          <w:lang w:val="bg-BG"/>
        </w:rPr>
        <w:t>.2019</w:t>
      </w:r>
      <w:r w:rsidR="00E35FD3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745F3B" w:rsidRDefault="00745F3B" w:rsidP="00D87179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D87179" w:rsidRDefault="00A447D7" w:rsidP="00D87179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Доброто и добрата дума- във всичко ще успеят те...</w:t>
      </w:r>
    </w:p>
    <w:p w:rsidR="00305142" w:rsidRDefault="009A2957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bookmarkStart w:id="0" w:name="_GoBack"/>
      <w:bookmarkEnd w:id="0"/>
      <w:r w:rsidRPr="009A2957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E0384F" w:rsidRDefault="00E0384F" w:rsidP="00E56078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5706C6" w:rsidRPr="00BB0444" w:rsidRDefault="00166BEA" w:rsidP="00E56078">
      <w:pPr>
        <w:spacing w:after="0" w:line="240" w:lineRule="auto"/>
        <w:jc w:val="both"/>
        <w:rPr>
          <w:rFonts w:ascii="Calibri" w:hAnsi="Calibri" w:cs="Calibr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Да се формират понятия за ,,стопански”, ,,нестопански” и ,,правителствен” сектор в общността. Да се издирят обществени сгради, построени от дарители или с държавни средства</w:t>
      </w:r>
    </w:p>
    <w:p w:rsidR="005706C6" w:rsidRDefault="005706C6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0384F" w:rsidRDefault="00E0384F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  <w:r w:rsidR="00166BEA">
        <w:rPr>
          <w:rFonts w:ascii="Myriad Pro Cond" w:hAnsi="Myriad Pro Cond"/>
          <w:b/>
          <w:smallCaps/>
          <w:sz w:val="24"/>
          <w:lang w:val="bg-BG"/>
        </w:rPr>
        <w:t>:</w:t>
      </w:r>
      <w:r w:rsidR="00BB0444">
        <w:rPr>
          <w:rFonts w:ascii="Myriad Pro Cond" w:hAnsi="Myriad Pro Cond"/>
          <w:b/>
          <w:smallCaps/>
          <w:sz w:val="24"/>
          <w:lang w:val="bg-BG"/>
        </w:rPr>
        <w:t xml:space="preserve"> </w:t>
      </w:r>
    </w:p>
    <w:p w:rsidR="00BB0444" w:rsidRPr="001C094E" w:rsidRDefault="00BB0444" w:rsidP="00E56078">
      <w:pPr>
        <w:spacing w:after="0" w:line="240" w:lineRule="auto"/>
        <w:ind w:firstLine="284"/>
        <w:jc w:val="both"/>
        <w:rPr>
          <w:rFonts w:ascii="Times New Roman" w:hAnsi="Times New Roman"/>
          <w:smallCaps/>
          <w:sz w:val="24"/>
          <w:lang w:val="bg-BG"/>
        </w:rPr>
      </w:pPr>
    </w:p>
    <w:p w:rsidR="00305142" w:rsidRDefault="001C094E" w:rsidP="00E56078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40"/>
          <w:lang w:val="bg-BG"/>
        </w:rPr>
      </w:pPr>
      <w:r>
        <w:rPr>
          <w:rFonts w:asciiTheme="minorHAnsi" w:hAnsiTheme="minorHAnsi" w:cstheme="minorHAnsi"/>
          <w:sz w:val="24"/>
          <w:szCs w:val="40"/>
          <w:lang w:val="bg-BG"/>
        </w:rPr>
        <w:t>На учениците поставих задача да разгледат знакови обществени сгради в града, като ги насочих</w:t>
      </w:r>
      <w:r w:rsidR="0048576D">
        <w:rPr>
          <w:rFonts w:asciiTheme="minorHAnsi" w:hAnsiTheme="minorHAnsi" w:cstheme="minorHAnsi"/>
          <w:sz w:val="24"/>
          <w:szCs w:val="40"/>
          <w:lang w:val="bg-BG"/>
        </w:rPr>
        <w:t xml:space="preserve"> към някои от тях, както и да потърсят информация за тяхната история.</w:t>
      </w:r>
    </w:p>
    <w:p w:rsidR="0048576D" w:rsidRDefault="0048576D" w:rsidP="00E56078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40"/>
          <w:lang w:val="bg-BG"/>
        </w:rPr>
      </w:pPr>
      <w:r>
        <w:rPr>
          <w:rFonts w:asciiTheme="minorHAnsi" w:hAnsiTheme="minorHAnsi" w:cstheme="minorHAnsi"/>
          <w:sz w:val="24"/>
          <w:szCs w:val="40"/>
          <w:lang w:val="bg-BG"/>
        </w:rPr>
        <w:t xml:space="preserve">Първото занятие започна с формиране на понятията ,,стопански, нестопански и правителствен сектор”. Това е трудно за разбиране от тях. Използвах формираните знания от уроците за професиите. </w:t>
      </w:r>
    </w:p>
    <w:p w:rsidR="0048576D" w:rsidRDefault="0048576D" w:rsidP="00E56078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40"/>
          <w:lang w:val="bg-BG"/>
        </w:rPr>
      </w:pPr>
      <w:r>
        <w:rPr>
          <w:rFonts w:asciiTheme="minorHAnsi" w:hAnsiTheme="minorHAnsi" w:cstheme="minorHAnsi"/>
          <w:sz w:val="24"/>
          <w:szCs w:val="40"/>
          <w:lang w:val="bg-BG"/>
        </w:rPr>
        <w:t>След това всеки ученик представи резултатите от своето ,,изследване”. Интересно беше за всички да научат, че най-любимото място за разходка на бургазлии – Приморският парк, е изграден по предложение и средства на дарители, а в днешно време – от общината. Научиха за Солниците, за сградите на музеите, на комплекса, в който живеят, че също са построени, благодарение на добри хора. Тази информация им помогна да разберат въведените  понятия в началото на часа. Споделиха, че поставената задача е предизвикала интереса на семействата им и всички са участвали в разходката по важните бургаски места. Разгледаха снимки на</w:t>
      </w:r>
      <w:r w:rsidR="00D46033">
        <w:rPr>
          <w:rFonts w:asciiTheme="minorHAnsi" w:hAnsiTheme="minorHAnsi" w:cstheme="minorHAnsi"/>
          <w:sz w:val="24"/>
          <w:szCs w:val="40"/>
          <w:lang w:val="bg-BG"/>
        </w:rPr>
        <w:t xml:space="preserve"> стария Бургас и съпоставяха с днешната реалност.</w:t>
      </w:r>
    </w:p>
    <w:p w:rsidR="00D46033" w:rsidRDefault="00D46033" w:rsidP="00E56078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40"/>
          <w:lang w:val="bg-BG"/>
        </w:rPr>
      </w:pPr>
      <w:r>
        <w:rPr>
          <w:rFonts w:asciiTheme="minorHAnsi" w:hAnsiTheme="minorHAnsi" w:cstheme="minorHAnsi"/>
          <w:sz w:val="24"/>
          <w:szCs w:val="40"/>
          <w:lang w:val="bg-BG"/>
        </w:rPr>
        <w:t>Второто занятие посветихме на ,,бащата на Бургас” – Александър Георгиев -   Коджакафалията. Ученик предстви своя проект по темата. Учениците се запознаха с кратки биографични данни. След това разбраха за даренията, които той е направил за града ни, оставяйки всичко на съгражданите си и живеейки винаги скромно. Удивени бяха от качествата, с които е успял да се превърне в най-заможния бургазлия за времето, в което е живял; за труда му; за интелектуалните му знания и умения за общуване, за любовта му към хората и желанието да направи живота им по-добър.</w:t>
      </w:r>
    </w:p>
    <w:p w:rsidR="00D46033" w:rsidRPr="001C094E" w:rsidRDefault="00D46033" w:rsidP="00E56078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40"/>
          <w:lang w:val="bg-BG"/>
        </w:rPr>
      </w:pPr>
      <w:r>
        <w:rPr>
          <w:rFonts w:asciiTheme="minorHAnsi" w:hAnsiTheme="minorHAnsi" w:cstheme="minorHAnsi"/>
          <w:sz w:val="24"/>
          <w:szCs w:val="40"/>
          <w:lang w:val="bg-BG"/>
        </w:rPr>
        <w:t xml:space="preserve">Разказахме и за сградата на общината, за парка, в близост до училището ни, за новите спортни съоръжения в комплекса, в който учат и работят. Осъзнаха, че </w:t>
      </w:r>
      <w:r>
        <w:rPr>
          <w:rFonts w:asciiTheme="minorHAnsi" w:hAnsiTheme="minorHAnsi" w:cstheme="minorHAnsi"/>
          <w:sz w:val="24"/>
          <w:szCs w:val="40"/>
          <w:lang w:val="bg-BG"/>
        </w:rPr>
        <w:lastRenderedPageBreak/>
        <w:t>дареното трябва да бъде оценено, съхранено и развито, за да бъде в полза на общността.</w: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0384F" w:rsidRPr="00305142" w:rsidRDefault="00E0384F" w:rsidP="00E0384F">
      <w:pPr>
        <w:spacing w:after="0" w:line="240" w:lineRule="auto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От коментарите в час</w:t>
      </w:r>
    </w:p>
    <w:p w:rsidR="00FE73D3" w:rsidRDefault="00A447D7" w:rsidP="007441B3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Мая: На мен ми беше интересно да разбера, че хора са дали дома си за музей в Бургас.</w:t>
      </w:r>
    </w:p>
    <w:p w:rsidR="00A447D7" w:rsidRDefault="008811CC" w:rsidP="007441B3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Стефани</w:t>
      </w:r>
      <w:r w:rsidR="00A447D7">
        <w:rPr>
          <w:rFonts w:asciiTheme="minorHAnsi" w:hAnsiTheme="minorHAnsi"/>
          <w:i/>
          <w:sz w:val="24"/>
          <w:szCs w:val="40"/>
          <w:lang w:val="bg-BG"/>
        </w:rPr>
        <w:t>: Интересно е да знаем, че и където не се произвеждат стоки, е важно да се работи, защото е в полза на всички хора.</w: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9A2957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3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9" o:title="" cropright="51838f"/>
              <v:path arrowok="t"/>
            </v:shape>
            <v:shape id="Text Box 2" o:spid="_x0000_s1034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sectPr w:rsidR="007441B3" w:rsidSect="00351798">
      <w:footerReference w:type="default" r:id="rId10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C11" w:rsidRDefault="003E2C11" w:rsidP="00BD0D69">
      <w:pPr>
        <w:spacing w:after="0" w:line="240" w:lineRule="auto"/>
      </w:pPr>
      <w:r>
        <w:separator/>
      </w:r>
    </w:p>
  </w:endnote>
  <w:endnote w:type="continuationSeparator" w:id="0">
    <w:p w:rsidR="003E2C11" w:rsidRDefault="003E2C11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98" w:rsidRDefault="009A2957" w:rsidP="00351798">
    <w:pPr>
      <w:pStyle w:val="Footer"/>
      <w:ind w:left="-426"/>
      <w:rPr>
        <w:rFonts w:ascii="Myriad Pro Cond" w:hAnsi="Myriad Pro Cond"/>
        <w:lang w:val="bg-BG"/>
      </w:rPr>
    </w:pPr>
    <w:r w:rsidRPr="009A2957">
      <w:rPr>
        <w:rFonts w:ascii="Myriad Pro Cond" w:hAnsi="Myriad Pro Cond"/>
        <w:i/>
        <w:noProof/>
        <w:lang w:val="bg-BG" w:eastAsia="bg-BG"/>
      </w:rPr>
      <w:pict>
        <v:rect id="Rectangle 8" o:spid="_x0000_s4097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C11" w:rsidRDefault="003E2C11" w:rsidP="00BD0D69">
      <w:pPr>
        <w:spacing w:after="0" w:line="240" w:lineRule="auto"/>
      </w:pPr>
      <w:r>
        <w:separator/>
      </w:r>
    </w:p>
  </w:footnote>
  <w:footnote w:type="continuationSeparator" w:id="0">
    <w:p w:rsidR="003E2C11" w:rsidRDefault="003E2C11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5D4"/>
    <w:rsid w:val="0001779D"/>
    <w:rsid w:val="00062DE4"/>
    <w:rsid w:val="00081784"/>
    <w:rsid w:val="000B6114"/>
    <w:rsid w:val="00154DC1"/>
    <w:rsid w:val="00165AB3"/>
    <w:rsid w:val="00166BEA"/>
    <w:rsid w:val="001C094E"/>
    <w:rsid w:val="0021349D"/>
    <w:rsid w:val="002440A8"/>
    <w:rsid w:val="002655F1"/>
    <w:rsid w:val="002B0F99"/>
    <w:rsid w:val="002D6DE8"/>
    <w:rsid w:val="00305142"/>
    <w:rsid w:val="003202A4"/>
    <w:rsid w:val="003250F3"/>
    <w:rsid w:val="00351798"/>
    <w:rsid w:val="0037435C"/>
    <w:rsid w:val="003E2C11"/>
    <w:rsid w:val="00447ACD"/>
    <w:rsid w:val="0048576D"/>
    <w:rsid w:val="004867C9"/>
    <w:rsid w:val="0049636F"/>
    <w:rsid w:val="004E05D4"/>
    <w:rsid w:val="004F6237"/>
    <w:rsid w:val="004F7F65"/>
    <w:rsid w:val="005011CB"/>
    <w:rsid w:val="0053241C"/>
    <w:rsid w:val="00551819"/>
    <w:rsid w:val="005706C6"/>
    <w:rsid w:val="00595E2C"/>
    <w:rsid w:val="005C66CF"/>
    <w:rsid w:val="005D625F"/>
    <w:rsid w:val="005F69A7"/>
    <w:rsid w:val="0063068D"/>
    <w:rsid w:val="00702B63"/>
    <w:rsid w:val="007441B3"/>
    <w:rsid w:val="00745F3B"/>
    <w:rsid w:val="0076420D"/>
    <w:rsid w:val="00772EF2"/>
    <w:rsid w:val="00794A57"/>
    <w:rsid w:val="007B58B1"/>
    <w:rsid w:val="007E66EB"/>
    <w:rsid w:val="00826081"/>
    <w:rsid w:val="00831C49"/>
    <w:rsid w:val="008811CC"/>
    <w:rsid w:val="00917F1C"/>
    <w:rsid w:val="009A2957"/>
    <w:rsid w:val="009D2931"/>
    <w:rsid w:val="009F3479"/>
    <w:rsid w:val="00A03A6D"/>
    <w:rsid w:val="00A14100"/>
    <w:rsid w:val="00A447D7"/>
    <w:rsid w:val="00A74E33"/>
    <w:rsid w:val="00B01FB3"/>
    <w:rsid w:val="00B467CF"/>
    <w:rsid w:val="00BB0444"/>
    <w:rsid w:val="00BD0D69"/>
    <w:rsid w:val="00C078F4"/>
    <w:rsid w:val="00C47030"/>
    <w:rsid w:val="00C842EE"/>
    <w:rsid w:val="00D2608A"/>
    <w:rsid w:val="00D30082"/>
    <w:rsid w:val="00D46033"/>
    <w:rsid w:val="00D85C98"/>
    <w:rsid w:val="00D87179"/>
    <w:rsid w:val="00DB2E7B"/>
    <w:rsid w:val="00DD5DD5"/>
    <w:rsid w:val="00E0384F"/>
    <w:rsid w:val="00E10878"/>
    <w:rsid w:val="00E35FD3"/>
    <w:rsid w:val="00E56078"/>
    <w:rsid w:val="00E734ED"/>
    <w:rsid w:val="00ED6106"/>
    <w:rsid w:val="00F03C86"/>
    <w:rsid w:val="00F7217C"/>
    <w:rsid w:val="00FA16C5"/>
    <w:rsid w:val="00FB468F"/>
    <w:rsid w:val="00FE1DBB"/>
    <w:rsid w:val="00FE33BB"/>
    <w:rsid w:val="00FE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E7ADF-7026-4C57-9105-705B021F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JEKOV</cp:lastModifiedBy>
  <cp:revision>31</cp:revision>
  <cp:lastPrinted>2017-03-21T07:30:00Z</cp:lastPrinted>
  <dcterms:created xsi:type="dcterms:W3CDTF">2016-12-02T07:36:00Z</dcterms:created>
  <dcterms:modified xsi:type="dcterms:W3CDTF">2019-04-09T19:46:00Z</dcterms:modified>
</cp:coreProperties>
</file>